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BB6" w14:textId="7A678980" w:rsidR="00A91B33" w:rsidRDefault="00903F60" w:rsidP="00AE1734">
      <w:pPr>
        <w:ind w:left="7080" w:firstLine="708"/>
        <w:rPr>
          <w:rFonts w:ascii="Tahoma" w:eastAsia="Tahoma" w:hAnsi="Tahoma" w:cs="Tahoma"/>
          <w:b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</w:rPr>
        <w:t>2</w:t>
      </w:r>
      <w:r w:rsidR="0064028D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giugno</w:t>
      </w:r>
      <w:r w:rsidR="004E5C10">
        <w:rPr>
          <w:rFonts w:ascii="Tahoma" w:eastAsia="Tahoma" w:hAnsi="Tahoma" w:cs="Tahoma"/>
          <w:sz w:val="18"/>
          <w:szCs w:val="18"/>
        </w:rPr>
        <w:t xml:space="preserve"> </w:t>
      </w:r>
      <w:r w:rsidR="00A91B33" w:rsidRPr="00A91B33">
        <w:rPr>
          <w:rFonts w:ascii="Tahoma" w:eastAsia="Tahoma" w:hAnsi="Tahoma" w:cs="Tahoma"/>
          <w:sz w:val="18"/>
          <w:szCs w:val="18"/>
        </w:rPr>
        <w:t>202</w:t>
      </w:r>
      <w:r w:rsidR="007A1833">
        <w:rPr>
          <w:rFonts w:ascii="Tahoma" w:eastAsia="Tahoma" w:hAnsi="Tahoma" w:cs="Tahoma"/>
          <w:sz w:val="18"/>
          <w:szCs w:val="18"/>
        </w:rPr>
        <w:t>6</w:t>
      </w:r>
    </w:p>
    <w:p w14:paraId="727B4C55" w14:textId="77777777" w:rsidR="00A91B33" w:rsidRPr="00A91B33" w:rsidRDefault="00A91B33" w:rsidP="00A91B33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7DBC7E73" w14:textId="77777777" w:rsidR="00903F60" w:rsidRPr="00903F60" w:rsidRDefault="00903F60" w:rsidP="00903F60">
      <w:pPr>
        <w:spacing w:line="0" w:lineRule="atLeast"/>
        <w:jc w:val="center"/>
        <w:rPr>
          <w:rFonts w:ascii="Tahoma" w:hAnsi="Tahoma" w:cs="Tahoma"/>
          <w:sz w:val="18"/>
          <w:szCs w:val="18"/>
        </w:rPr>
      </w:pPr>
    </w:p>
    <w:p w14:paraId="34B50B15" w14:textId="3F233FA6" w:rsidR="00903F60" w:rsidRPr="00903F60" w:rsidRDefault="001416B7" w:rsidP="00903F60">
      <w:pPr>
        <w:spacing w:line="0" w:lineRule="atLeas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Clima</w:t>
      </w:r>
      <w:r w:rsidR="00903F60" w:rsidRPr="00903F60">
        <w:rPr>
          <w:rFonts w:ascii="Tahoma" w:hAnsi="Tahoma" w:cs="Tahoma"/>
          <w:b/>
          <w:bCs/>
          <w:sz w:val="28"/>
          <w:szCs w:val="28"/>
        </w:rPr>
        <w:t xml:space="preserve"> impazzito, salute in peri</w:t>
      </w:r>
      <w:r w:rsidR="00903F60">
        <w:rPr>
          <w:rFonts w:ascii="Tahoma" w:hAnsi="Tahoma" w:cs="Tahoma"/>
          <w:b/>
          <w:bCs/>
          <w:sz w:val="28"/>
          <w:szCs w:val="28"/>
        </w:rPr>
        <w:t>c</w:t>
      </w:r>
      <w:r w:rsidR="00903F60" w:rsidRPr="00903F60">
        <w:rPr>
          <w:rFonts w:ascii="Tahoma" w:hAnsi="Tahoma" w:cs="Tahoma"/>
          <w:b/>
          <w:bCs/>
          <w:sz w:val="28"/>
          <w:szCs w:val="28"/>
        </w:rPr>
        <w:t>olo</w:t>
      </w:r>
    </w:p>
    <w:p w14:paraId="5D0F1295" w14:textId="464D9DAB" w:rsidR="00903F60" w:rsidRDefault="00903F60" w:rsidP="00903F60">
      <w:pPr>
        <w:spacing w:line="0" w:lineRule="atLeast"/>
        <w:jc w:val="center"/>
        <w:rPr>
          <w:rFonts w:ascii="Tahoma" w:hAnsi="Tahoma" w:cs="Tahoma"/>
          <w:i/>
          <w:iCs/>
          <w:sz w:val="18"/>
          <w:szCs w:val="18"/>
        </w:rPr>
      </w:pPr>
      <w:r w:rsidRPr="00903F60">
        <w:rPr>
          <w:rFonts w:ascii="Tahoma" w:hAnsi="Tahoma" w:cs="Tahoma"/>
          <w:i/>
          <w:iCs/>
          <w:sz w:val="18"/>
          <w:szCs w:val="18"/>
        </w:rPr>
        <w:t xml:space="preserve">Il surriscaldamento globale sta cambiando le nostre vite e i nostri corpi: </w:t>
      </w:r>
      <w:r w:rsidR="001416B7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3432A936" w14:textId="483B5A10" w:rsidR="00903F60" w:rsidRDefault="00903F60" w:rsidP="00903F60">
      <w:pPr>
        <w:spacing w:line="0" w:lineRule="atLeast"/>
        <w:jc w:val="center"/>
        <w:rPr>
          <w:rFonts w:ascii="Tahoma" w:hAnsi="Tahoma" w:cs="Tahoma"/>
          <w:i/>
          <w:iCs/>
          <w:sz w:val="18"/>
          <w:szCs w:val="18"/>
        </w:rPr>
      </w:pPr>
      <w:r w:rsidRPr="00903F60">
        <w:rPr>
          <w:rFonts w:ascii="Tahoma" w:hAnsi="Tahoma" w:cs="Tahoma"/>
          <w:i/>
          <w:iCs/>
          <w:sz w:val="18"/>
          <w:szCs w:val="18"/>
        </w:rPr>
        <w:t>il 70% delle allergie dipende ormai dal mondo in cui viviamo</w:t>
      </w:r>
      <w:r>
        <w:rPr>
          <w:rFonts w:ascii="Tahoma" w:hAnsi="Tahoma" w:cs="Tahoma"/>
          <w:i/>
          <w:iCs/>
          <w:sz w:val="18"/>
          <w:szCs w:val="18"/>
        </w:rPr>
        <w:t>.</w:t>
      </w:r>
    </w:p>
    <w:p w14:paraId="63B8E6F2" w14:textId="4A79F8C9" w:rsidR="00903F60" w:rsidRPr="00903F60" w:rsidRDefault="00903F60" w:rsidP="00903F60">
      <w:pPr>
        <w:spacing w:line="0" w:lineRule="atLeast"/>
        <w:jc w:val="center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Se ne parla a Civitanova con il Banco Marchigiano e “Noi Allergici”</w:t>
      </w:r>
    </w:p>
    <w:p w14:paraId="7EC391E5" w14:textId="77777777" w:rsid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1C1158BE" w14:textId="77777777" w:rsid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7BACE1CA" w14:textId="604BE577" w:rsid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903F60">
        <w:rPr>
          <w:rFonts w:ascii="Tahoma" w:hAnsi="Tahoma" w:cs="Tahoma"/>
          <w:sz w:val="18"/>
          <w:szCs w:val="18"/>
        </w:rPr>
        <w:t xml:space="preserve">Il legame profondo tra ambiente, salute e tutela del territorio si rinnova in un appuntamento di rilievo. </w:t>
      </w:r>
    </w:p>
    <w:p w14:paraId="73879832" w14:textId="4CDFA8D6" w:rsidR="00903F60" w:rsidRP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903F60">
        <w:rPr>
          <w:rFonts w:ascii="Tahoma" w:hAnsi="Tahoma" w:cs="Tahoma"/>
          <w:b/>
          <w:bCs/>
          <w:sz w:val="18"/>
          <w:szCs w:val="18"/>
        </w:rPr>
        <w:t>Giovedì 4 giugno</w:t>
      </w:r>
      <w:r w:rsidRPr="00903F60">
        <w:rPr>
          <w:rFonts w:ascii="Tahoma" w:hAnsi="Tahoma" w:cs="Tahoma"/>
          <w:sz w:val="18"/>
          <w:szCs w:val="18"/>
        </w:rPr>
        <w:t xml:space="preserve">, alle </w:t>
      </w:r>
      <w:r w:rsidRPr="00903F60">
        <w:rPr>
          <w:rFonts w:ascii="Tahoma" w:hAnsi="Tahoma" w:cs="Tahoma"/>
          <w:b/>
          <w:bCs/>
          <w:sz w:val="18"/>
          <w:szCs w:val="18"/>
        </w:rPr>
        <w:t>ore 17.00</w:t>
      </w:r>
      <w:r w:rsidRPr="00903F60">
        <w:rPr>
          <w:rFonts w:ascii="Tahoma" w:hAnsi="Tahoma" w:cs="Tahoma"/>
          <w:sz w:val="18"/>
          <w:szCs w:val="18"/>
        </w:rPr>
        <w:t xml:space="preserve">, la Sala Conferenze del Banco Marchigiano (Vicolo Nettuno 29, Civitanova Marche) ospiterà </w:t>
      </w:r>
      <w:r>
        <w:rPr>
          <w:rFonts w:ascii="Tahoma" w:hAnsi="Tahoma" w:cs="Tahoma"/>
          <w:sz w:val="18"/>
          <w:szCs w:val="18"/>
        </w:rPr>
        <w:t xml:space="preserve">il </w:t>
      </w:r>
      <w:r w:rsidRPr="00903F60">
        <w:rPr>
          <w:rFonts w:ascii="Tahoma" w:hAnsi="Tahoma" w:cs="Tahoma"/>
          <w:sz w:val="18"/>
          <w:szCs w:val="18"/>
        </w:rPr>
        <w:t>convegno</w:t>
      </w:r>
      <w:r w:rsidR="00D258E0">
        <w:rPr>
          <w:rFonts w:ascii="Tahoma" w:hAnsi="Tahoma" w:cs="Tahoma"/>
          <w:sz w:val="18"/>
          <w:szCs w:val="18"/>
        </w:rPr>
        <w:t xml:space="preserve"> - </w:t>
      </w:r>
      <w:r w:rsidR="00D258E0" w:rsidRPr="00903F60">
        <w:rPr>
          <w:rFonts w:ascii="Tahoma" w:hAnsi="Tahoma" w:cs="Tahoma"/>
          <w:sz w:val="18"/>
          <w:szCs w:val="18"/>
        </w:rPr>
        <w:t>gratuito e aperto alla cittadinanza</w:t>
      </w:r>
      <w:r w:rsidR="00D258E0">
        <w:rPr>
          <w:rFonts w:ascii="Tahoma" w:hAnsi="Tahoma" w:cs="Tahoma"/>
          <w:sz w:val="18"/>
          <w:szCs w:val="18"/>
        </w:rPr>
        <w:t xml:space="preserve"> -</w:t>
      </w:r>
      <w:r w:rsidRPr="00903F60">
        <w:rPr>
          <w:rFonts w:ascii="Tahoma" w:hAnsi="Tahoma" w:cs="Tahoma"/>
          <w:sz w:val="18"/>
          <w:szCs w:val="18"/>
        </w:rPr>
        <w:t xml:space="preserve"> dal titolo “Cambiamenti climatici e globalizzazione: quale impatto sulle allergie?”. Un evento di informazione e sensibilizzazione nato dalla sinergia tra l'associazione "Noi Allergici </w:t>
      </w:r>
      <w:proofErr w:type="spellStart"/>
      <w:r w:rsidRPr="00903F60">
        <w:rPr>
          <w:rFonts w:ascii="Tahoma" w:hAnsi="Tahoma" w:cs="Tahoma"/>
          <w:sz w:val="18"/>
          <w:szCs w:val="18"/>
        </w:rPr>
        <w:t>OdV</w:t>
      </w:r>
      <w:proofErr w:type="spellEnd"/>
      <w:r w:rsidRPr="00903F60">
        <w:rPr>
          <w:rFonts w:ascii="Tahoma" w:hAnsi="Tahoma" w:cs="Tahoma"/>
          <w:sz w:val="18"/>
          <w:szCs w:val="18"/>
        </w:rPr>
        <w:t xml:space="preserve">" e il Banco Marchigiano, da anni in prima linea nel supportare la sanità locale e l'Unità Operativa Complessa (UOC) di </w:t>
      </w:r>
      <w:r w:rsidRPr="00CC1CB4">
        <w:rPr>
          <w:rFonts w:ascii="Tahoma" w:hAnsi="Tahoma" w:cs="Tahoma"/>
          <w:b/>
          <w:bCs/>
          <w:sz w:val="18"/>
          <w:szCs w:val="18"/>
        </w:rPr>
        <w:t>Allergologia</w:t>
      </w:r>
      <w:r w:rsidRPr="00903F60">
        <w:rPr>
          <w:rFonts w:ascii="Tahoma" w:hAnsi="Tahoma" w:cs="Tahoma"/>
          <w:sz w:val="18"/>
          <w:szCs w:val="18"/>
        </w:rPr>
        <w:t xml:space="preserve"> dell’Ospedale di Civitanova Marche, guidata dal primario Dott. </w:t>
      </w:r>
      <w:r w:rsidRPr="00CC1CB4">
        <w:rPr>
          <w:rFonts w:ascii="Tahoma" w:hAnsi="Tahoma" w:cs="Tahoma"/>
          <w:b/>
          <w:bCs/>
          <w:sz w:val="18"/>
          <w:szCs w:val="18"/>
        </w:rPr>
        <w:t>Stefano Pucci</w:t>
      </w:r>
      <w:r w:rsidRPr="00903F60">
        <w:rPr>
          <w:rFonts w:ascii="Tahoma" w:hAnsi="Tahoma" w:cs="Tahoma"/>
          <w:sz w:val="18"/>
          <w:szCs w:val="18"/>
        </w:rPr>
        <w:t>.</w:t>
      </w:r>
    </w:p>
    <w:p w14:paraId="349E8984" w14:textId="3374E281" w:rsidR="00903F60" w:rsidRP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903F60">
        <w:rPr>
          <w:rFonts w:ascii="Tahoma" w:hAnsi="Tahoma" w:cs="Tahoma"/>
          <w:sz w:val="18"/>
          <w:szCs w:val="18"/>
        </w:rPr>
        <w:t xml:space="preserve">Le patologie allergologiche registrano una </w:t>
      </w:r>
      <w:r w:rsidRPr="00903F60">
        <w:rPr>
          <w:rFonts w:ascii="Tahoma" w:hAnsi="Tahoma" w:cs="Tahoma"/>
          <w:b/>
          <w:bCs/>
          <w:sz w:val="18"/>
          <w:szCs w:val="18"/>
        </w:rPr>
        <w:t>crescita esponenziale</w:t>
      </w:r>
      <w:r w:rsidRPr="00903F60">
        <w:rPr>
          <w:rFonts w:ascii="Tahoma" w:hAnsi="Tahoma" w:cs="Tahoma"/>
          <w:sz w:val="18"/>
          <w:szCs w:val="18"/>
        </w:rPr>
        <w:t>, posizionandosi in Italia per incidenza subito dopo l’ipertensione e i disturbi osteoarticolari. I</w:t>
      </w:r>
      <w:r w:rsidR="00CC1CB4">
        <w:rPr>
          <w:rFonts w:ascii="Tahoma" w:hAnsi="Tahoma" w:cs="Tahoma"/>
          <w:sz w:val="18"/>
          <w:szCs w:val="18"/>
        </w:rPr>
        <w:t xml:space="preserve">l </w:t>
      </w:r>
      <w:r w:rsidRPr="00903F60">
        <w:rPr>
          <w:rFonts w:ascii="Tahoma" w:hAnsi="Tahoma" w:cs="Tahoma"/>
          <w:sz w:val="18"/>
          <w:szCs w:val="18"/>
        </w:rPr>
        <w:t xml:space="preserve">Dott. Pucci </w:t>
      </w:r>
      <w:r w:rsidR="00CC1CB4">
        <w:rPr>
          <w:rFonts w:ascii="Tahoma" w:hAnsi="Tahoma" w:cs="Tahoma"/>
          <w:sz w:val="18"/>
          <w:szCs w:val="18"/>
        </w:rPr>
        <w:t xml:space="preserve">parla di </w:t>
      </w:r>
      <w:r w:rsidRPr="00903F60">
        <w:rPr>
          <w:rFonts w:ascii="Tahoma" w:hAnsi="Tahoma" w:cs="Tahoma"/>
          <w:sz w:val="18"/>
          <w:szCs w:val="18"/>
        </w:rPr>
        <w:t xml:space="preserve">scenari allarmanti: il triennio 2023-2025 ha fatto segnare gli anni più caldi mai registrati, con ondate di calore, siccità e incendi che anticipano e allungano le stagioni polliniche. A questo si aggiunge la diffusione di insetti pungitori in regioni e altitudini un tempo non idonee. La globalizzazione dei mercati, inoltre, introduce costantemente nuovi alimenti, pollini </w:t>
      </w:r>
      <w:r w:rsidR="001416B7">
        <w:rPr>
          <w:rFonts w:ascii="Tahoma" w:hAnsi="Tahoma" w:cs="Tahoma"/>
          <w:sz w:val="18"/>
          <w:szCs w:val="18"/>
        </w:rPr>
        <w:t>e insetti</w:t>
      </w:r>
      <w:r w:rsidRPr="00903F60">
        <w:rPr>
          <w:rFonts w:ascii="Tahoma" w:hAnsi="Tahoma" w:cs="Tahoma"/>
          <w:sz w:val="18"/>
          <w:szCs w:val="18"/>
        </w:rPr>
        <w:t>. Oggi il rischio di sviluppare allergie è legato per il 70% a fattori ambientali e solo per il 30% alla genetica.</w:t>
      </w:r>
    </w:p>
    <w:p w14:paraId="2FAA24A2" w14:textId="39B0849A" w:rsidR="00903F60" w:rsidRPr="00A43288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903F60">
        <w:rPr>
          <w:rFonts w:ascii="Tahoma" w:hAnsi="Tahoma" w:cs="Tahoma"/>
          <w:sz w:val="18"/>
          <w:szCs w:val="18"/>
        </w:rPr>
        <w:t>In questo contesto, il ruolo di "Noi Allergici" si conferma fondamentale</w:t>
      </w:r>
      <w:r w:rsidR="00CC1CB4">
        <w:rPr>
          <w:rFonts w:ascii="Tahoma" w:hAnsi="Tahoma" w:cs="Tahoma"/>
          <w:sz w:val="18"/>
          <w:szCs w:val="18"/>
        </w:rPr>
        <w:t xml:space="preserve"> per il territorio</w:t>
      </w:r>
      <w:r w:rsidRPr="00903F60">
        <w:rPr>
          <w:rFonts w:ascii="Tahoma" w:hAnsi="Tahoma" w:cs="Tahoma"/>
          <w:sz w:val="18"/>
          <w:szCs w:val="18"/>
        </w:rPr>
        <w:t xml:space="preserve">. L'associazione civitanovese, presieduta da Stefano </w:t>
      </w:r>
      <w:r w:rsidRPr="00A43288">
        <w:rPr>
          <w:rFonts w:ascii="Tahoma" w:hAnsi="Tahoma" w:cs="Tahoma"/>
          <w:sz w:val="18"/>
          <w:szCs w:val="18"/>
        </w:rPr>
        <w:t xml:space="preserve">Torresi, agisce come pilastro del territorio, offrendo sostegno ai pazienti e finanziando la formazione specialistica del personale sanitario. "L'Allergologia di Civitanova è un’eccellenza — spiega </w:t>
      </w:r>
      <w:r w:rsidR="00A43288" w:rsidRPr="00A43288">
        <w:rPr>
          <w:rFonts w:ascii="Tahoma" w:hAnsi="Tahoma" w:cs="Tahoma"/>
          <w:b/>
          <w:bCs/>
          <w:sz w:val="18"/>
          <w:szCs w:val="18"/>
        </w:rPr>
        <w:t>Stefano</w:t>
      </w:r>
      <w:r w:rsidR="00A43288">
        <w:rPr>
          <w:rFonts w:ascii="Tahoma" w:hAnsi="Tahoma" w:cs="Tahoma"/>
          <w:sz w:val="18"/>
          <w:szCs w:val="18"/>
        </w:rPr>
        <w:t xml:space="preserve"> </w:t>
      </w:r>
      <w:r w:rsidRPr="00A43288">
        <w:rPr>
          <w:rFonts w:ascii="Tahoma" w:hAnsi="Tahoma" w:cs="Tahoma"/>
          <w:b/>
          <w:bCs/>
          <w:sz w:val="18"/>
          <w:szCs w:val="18"/>
        </w:rPr>
        <w:t>Torresi</w:t>
      </w:r>
      <w:r w:rsidRPr="00A43288">
        <w:rPr>
          <w:rFonts w:ascii="Tahoma" w:hAnsi="Tahoma" w:cs="Tahoma"/>
          <w:sz w:val="18"/>
          <w:szCs w:val="18"/>
        </w:rPr>
        <w:t xml:space="preserve"> — e il nostro compito è garantire vicinanza ai malati e qualificare </w:t>
      </w:r>
      <w:r w:rsidR="00CC1CB4">
        <w:rPr>
          <w:rFonts w:ascii="Tahoma" w:hAnsi="Tahoma" w:cs="Tahoma"/>
          <w:sz w:val="18"/>
          <w:szCs w:val="18"/>
        </w:rPr>
        <w:t xml:space="preserve">ulteriormente </w:t>
      </w:r>
      <w:r w:rsidRPr="00A43288">
        <w:rPr>
          <w:rFonts w:ascii="Tahoma" w:hAnsi="Tahoma" w:cs="Tahoma"/>
          <w:sz w:val="18"/>
          <w:szCs w:val="18"/>
        </w:rPr>
        <w:t xml:space="preserve">chi se ne prende cura". </w:t>
      </w:r>
    </w:p>
    <w:p w14:paraId="618FDFA6" w14:textId="49A768D2" w:rsid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A43288">
        <w:rPr>
          <w:rFonts w:ascii="Tahoma" w:hAnsi="Tahoma" w:cs="Tahoma"/>
          <w:sz w:val="18"/>
          <w:szCs w:val="18"/>
        </w:rPr>
        <w:t>Un modello virtuoso lodato anche dal Direttore Generale dell’AST di Macerata, Alessandro Marini, e sostenuto con convinzione dai vertici del Banco Marchigiano, attenti ai bisogni della comunità civile.</w:t>
      </w:r>
    </w:p>
    <w:p w14:paraId="06E682D2" w14:textId="4E312321" w:rsidR="00903F60" w:rsidRPr="00903F60" w:rsidRDefault="00A43288" w:rsidP="00A43288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A43288">
        <w:rPr>
          <w:rFonts w:ascii="Tahoma" w:hAnsi="Tahoma" w:cs="Tahoma"/>
          <w:sz w:val="18"/>
          <w:szCs w:val="18"/>
        </w:rPr>
        <w:t>“L’importanza dell’evento, che vede protagonista il Reparto di Allergologia dell’ospedale di Civitanova, è educare i cittadini al riconoscimento precoce dei sintomi e al percorso diagnostico corretto, migliorando di conseguenza la qualità della propria vita”</w:t>
      </w:r>
      <w:r>
        <w:rPr>
          <w:rFonts w:ascii="Tahoma" w:hAnsi="Tahoma" w:cs="Tahoma"/>
          <w:sz w:val="18"/>
          <w:szCs w:val="18"/>
        </w:rPr>
        <w:t>, dice</w:t>
      </w:r>
      <w:r w:rsidRPr="00A43288">
        <w:rPr>
          <w:rFonts w:ascii="Tahoma" w:hAnsi="Tahoma" w:cs="Tahoma"/>
          <w:sz w:val="18"/>
          <w:szCs w:val="18"/>
        </w:rPr>
        <w:t xml:space="preserve"> il Direttore Generale dell’</w:t>
      </w:r>
      <w:proofErr w:type="spellStart"/>
      <w:r w:rsidRPr="00A43288">
        <w:rPr>
          <w:rFonts w:ascii="Tahoma" w:hAnsi="Tahoma" w:cs="Tahoma"/>
          <w:sz w:val="18"/>
          <w:szCs w:val="18"/>
        </w:rPr>
        <w:t>Ast</w:t>
      </w:r>
      <w:proofErr w:type="spellEnd"/>
      <w:r w:rsidRPr="00A43288">
        <w:rPr>
          <w:rFonts w:ascii="Tahoma" w:hAnsi="Tahoma" w:cs="Tahoma"/>
          <w:sz w:val="18"/>
          <w:szCs w:val="18"/>
        </w:rPr>
        <w:t xml:space="preserve"> di Macerata</w:t>
      </w:r>
      <w:r>
        <w:rPr>
          <w:rFonts w:ascii="Tahoma" w:hAnsi="Tahoma" w:cs="Tahoma"/>
          <w:sz w:val="18"/>
          <w:szCs w:val="18"/>
        </w:rPr>
        <w:t xml:space="preserve">, dr. </w:t>
      </w:r>
      <w:r w:rsidRPr="00A43288">
        <w:rPr>
          <w:rFonts w:ascii="Tahoma" w:hAnsi="Tahoma" w:cs="Tahoma"/>
          <w:b/>
          <w:bCs/>
          <w:sz w:val="18"/>
          <w:szCs w:val="18"/>
        </w:rPr>
        <w:t>Alessandro Marini</w:t>
      </w:r>
      <w:r>
        <w:rPr>
          <w:rFonts w:ascii="Tahoma" w:hAnsi="Tahoma" w:cs="Tahoma"/>
          <w:sz w:val="18"/>
          <w:szCs w:val="18"/>
        </w:rPr>
        <w:t xml:space="preserve">. </w:t>
      </w:r>
    </w:p>
    <w:p w14:paraId="2A7E7602" w14:textId="14FE9EE1" w:rsidR="00903F60" w:rsidRPr="00903F60" w:rsidRDefault="00903F60" w:rsidP="00903F60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903F60">
        <w:rPr>
          <w:rFonts w:ascii="Tahoma" w:hAnsi="Tahoma" w:cs="Tahoma"/>
          <w:sz w:val="18"/>
          <w:szCs w:val="18"/>
        </w:rPr>
        <w:t>L'incontro del 4 giugno vedrà la partecipazione d</w:t>
      </w:r>
      <w:r>
        <w:rPr>
          <w:rFonts w:ascii="Tahoma" w:hAnsi="Tahoma" w:cs="Tahoma"/>
          <w:sz w:val="18"/>
          <w:szCs w:val="18"/>
        </w:rPr>
        <w:t>i</w:t>
      </w:r>
      <w:r w:rsidRPr="00903F60">
        <w:rPr>
          <w:rFonts w:ascii="Tahoma" w:hAnsi="Tahoma" w:cs="Tahoma"/>
          <w:sz w:val="18"/>
          <w:szCs w:val="18"/>
        </w:rPr>
        <w:t xml:space="preserve"> esperti del reparto. Dopo l'introduzione scientifica del Dott. Pucci, la Dott.ssa </w:t>
      </w:r>
      <w:r w:rsidRPr="00CC1CB4">
        <w:rPr>
          <w:rFonts w:ascii="Tahoma" w:hAnsi="Tahoma" w:cs="Tahoma"/>
          <w:b/>
          <w:bCs/>
          <w:sz w:val="18"/>
          <w:szCs w:val="18"/>
        </w:rPr>
        <w:t>Simona D’Alò</w:t>
      </w:r>
      <w:r w:rsidRPr="00903F60">
        <w:rPr>
          <w:rFonts w:ascii="Tahoma" w:hAnsi="Tahoma" w:cs="Tahoma"/>
          <w:sz w:val="18"/>
          <w:szCs w:val="18"/>
        </w:rPr>
        <w:t xml:space="preserve"> relazionerà sulle allergie respiratorie, seguita dalla Dott.ssa </w:t>
      </w:r>
      <w:r w:rsidRPr="00CC1CB4">
        <w:rPr>
          <w:rFonts w:ascii="Tahoma" w:hAnsi="Tahoma" w:cs="Tahoma"/>
          <w:b/>
          <w:bCs/>
          <w:sz w:val="18"/>
          <w:szCs w:val="18"/>
        </w:rPr>
        <w:t>Maria Domenica Guarino</w:t>
      </w:r>
      <w:r w:rsidRPr="00903F60">
        <w:rPr>
          <w:rFonts w:ascii="Tahoma" w:hAnsi="Tahoma" w:cs="Tahoma"/>
          <w:sz w:val="18"/>
          <w:szCs w:val="18"/>
        </w:rPr>
        <w:t xml:space="preserve"> per le problematiche cutanee. Il focus si sposterà poi sulle allergie al veleno di insetti e su un approfondimento dedicato alle allergie alimentari, curato dallo stesso Dott. </w:t>
      </w:r>
      <w:r w:rsidR="00CC1CB4" w:rsidRPr="00CC1CB4">
        <w:rPr>
          <w:rFonts w:ascii="Tahoma" w:hAnsi="Tahoma" w:cs="Tahoma"/>
          <w:b/>
          <w:bCs/>
          <w:sz w:val="18"/>
          <w:szCs w:val="18"/>
        </w:rPr>
        <w:t>Stefano</w:t>
      </w:r>
      <w:r w:rsidR="00CC1CB4">
        <w:rPr>
          <w:rFonts w:ascii="Tahoma" w:hAnsi="Tahoma" w:cs="Tahoma"/>
          <w:sz w:val="18"/>
          <w:szCs w:val="18"/>
        </w:rPr>
        <w:t xml:space="preserve"> </w:t>
      </w:r>
      <w:r w:rsidRPr="00CC1CB4">
        <w:rPr>
          <w:rFonts w:ascii="Tahoma" w:hAnsi="Tahoma" w:cs="Tahoma"/>
          <w:b/>
          <w:bCs/>
          <w:sz w:val="18"/>
          <w:szCs w:val="18"/>
        </w:rPr>
        <w:t>Pucci</w:t>
      </w:r>
      <w:r w:rsidRPr="00903F60">
        <w:rPr>
          <w:rFonts w:ascii="Tahoma" w:hAnsi="Tahoma" w:cs="Tahoma"/>
          <w:sz w:val="18"/>
          <w:szCs w:val="18"/>
        </w:rPr>
        <w:t xml:space="preserve"> e dalla Dott.ssa </w:t>
      </w:r>
      <w:r w:rsidRPr="00CC1CB4">
        <w:rPr>
          <w:rFonts w:ascii="Tahoma" w:hAnsi="Tahoma" w:cs="Tahoma"/>
          <w:b/>
          <w:bCs/>
          <w:sz w:val="18"/>
          <w:szCs w:val="18"/>
        </w:rPr>
        <w:t>Fedra Ciccarelli</w:t>
      </w:r>
      <w:r>
        <w:rPr>
          <w:rFonts w:ascii="Tahoma" w:hAnsi="Tahoma" w:cs="Tahoma"/>
          <w:sz w:val="18"/>
          <w:szCs w:val="18"/>
        </w:rPr>
        <w:t>.</w:t>
      </w:r>
    </w:p>
    <w:p w14:paraId="2DF9FF3F" w14:textId="77777777" w:rsidR="00C80E39" w:rsidRDefault="00C80E39" w:rsidP="00C80E39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5C24F71C" w14:textId="77777777" w:rsidR="0064028D" w:rsidRPr="00A609E8" w:rsidRDefault="0064028D" w:rsidP="00A609E8">
      <w:pPr>
        <w:jc w:val="both"/>
        <w:rPr>
          <w:rFonts w:ascii="Tahoma" w:eastAsia="Tahoma" w:hAnsi="Tahoma" w:cs="Tahoma"/>
          <w:sz w:val="14"/>
          <w:szCs w:val="14"/>
        </w:rPr>
      </w:pPr>
    </w:p>
    <w:p w14:paraId="46020674" w14:textId="746B2796" w:rsidR="00135F71" w:rsidRPr="00A609E8" w:rsidRDefault="00135F71" w:rsidP="003D7569">
      <w:pPr>
        <w:jc w:val="both"/>
        <w:rPr>
          <w:rFonts w:ascii="Tahoma" w:eastAsia="Tahoma" w:hAnsi="Tahoma" w:cs="Tahoma"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Nico Coppari</w:t>
      </w:r>
    </w:p>
    <w:p w14:paraId="56BE7598" w14:textId="77777777" w:rsidR="00135F71" w:rsidRPr="00A609E8" w:rsidRDefault="00135F71" w:rsidP="00135F71">
      <w:pPr>
        <w:rPr>
          <w:rFonts w:ascii="Tahoma" w:eastAsia="Tahoma" w:hAnsi="Tahoma" w:cs="Tahoma"/>
          <w:b/>
          <w:sz w:val="14"/>
          <w:szCs w:val="14"/>
        </w:rPr>
      </w:pPr>
      <w:r w:rsidRPr="00A609E8">
        <w:rPr>
          <w:rFonts w:ascii="Tahoma" w:eastAsia="Tahoma" w:hAnsi="Tahoma" w:cs="Tahoma"/>
          <w:b/>
          <w:i/>
          <w:sz w:val="14"/>
          <w:szCs w:val="14"/>
        </w:rPr>
        <w:t xml:space="preserve">Ufficio Stampa </w:t>
      </w:r>
    </w:p>
    <w:p w14:paraId="63B21FCF" w14:textId="77777777" w:rsidR="00135F71" w:rsidRPr="00A609E8" w:rsidRDefault="00135F71" w:rsidP="00135F71">
      <w:pPr>
        <w:rPr>
          <w:rFonts w:ascii="Tahoma" w:eastAsia="Tahoma" w:hAnsi="Tahoma" w:cs="Tahoma"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Banco Marchigiano – Credito Cooperativo</w:t>
      </w:r>
    </w:p>
    <w:p w14:paraId="5F283421" w14:textId="02A2AAC6" w:rsidR="00135F71" w:rsidRPr="00A609E8" w:rsidRDefault="00135F71" w:rsidP="00A166C8">
      <w:pPr>
        <w:rPr>
          <w:rFonts w:ascii="Tahoma" w:eastAsia="Tahoma" w:hAnsi="Tahoma" w:cs="Tahoma"/>
          <w:b/>
          <w:bCs/>
          <w:sz w:val="14"/>
          <w:szCs w:val="14"/>
        </w:rPr>
      </w:pPr>
      <w:r w:rsidRPr="00A609E8">
        <w:rPr>
          <w:rFonts w:ascii="Tahoma" w:eastAsia="Tahoma" w:hAnsi="Tahoma" w:cs="Tahoma"/>
          <w:i/>
          <w:sz w:val="14"/>
          <w:szCs w:val="14"/>
        </w:rPr>
        <w:t>M. 3398399859</w:t>
      </w:r>
    </w:p>
    <w:sectPr w:rsidR="00135F71" w:rsidRPr="00A609E8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1CC4" w14:textId="77777777" w:rsidR="00DA69F0" w:rsidRDefault="00DA69F0">
      <w:r>
        <w:separator/>
      </w:r>
    </w:p>
  </w:endnote>
  <w:endnote w:type="continuationSeparator" w:id="0">
    <w:p w14:paraId="6E156E49" w14:textId="77777777" w:rsidR="00DA69F0" w:rsidRDefault="00DA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DB8" w14:textId="67F10606" w:rsidR="005B046C" w:rsidRDefault="006D08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83B9E" wp14:editId="5D643278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756997034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C8E8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4EF4212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49C6ABEB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D83B9E" id="Rettangolo con angoli arrotondati 1" o:spid="_x0000_s1028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G3+AEAAM8DAAAOAAAAZHJzL2Uyb0RvYy54bWysU9tuEzEQfUfiHyy/k82GpE1W2VRVqyKk&#10;chGFD3B8yRpsj7Gd7Iav79i5kMIb4sWai31mzpnx8mawhuxkiBpcS+vRmBLpOAjtNi399vXhzZyS&#10;mJgTzICTLd3LSG9Wr18te9/ICXRghAwEQVxset/SLiXfVFXknbQsjsBLh0kFwbKEbthUIrAe0a2p&#10;JuPxVdVDED4AlzFi9P6QpKuCr5Tk6ZNSUSZiWoq9pXKGcq7zWa2WrNkE5jvNj22wf+jCMu2w6Bnq&#10;niVGtkH/BWU1DxBBpREHW4FSmsvCAdnU4z/YPHXMy8IFxYn+LFP8f7D84+7Jfw659egfgf+IxMFd&#10;x9xG3oYAfSeZwHJ1FqrqfWzOD7IT8SlZ9x9A4GjZNkHRYFDBZkBkR4Yi9f4stRwS4Ri8WlxP3o5x&#10;Ihxzi+t6NiuzqFhzeu1DTO8kWJKNlgbYOvEF51lKsN1jTEVvQRyzubr4TomyBqe3Y4Yg4HxemmbN&#10;8TJinzDzSwcP2pgyf+NeBPBijhS6mWFeptikYT0QLVo6ybA5sgaxR/4BDluFvwCNDsIvSnrcqJbG&#10;n1sWJCXmvUMNF/V0mlewONPZ9QSdcJlZX2aY4wjV0kTJwbxLh7Xd+qA3HVaqixIOblF3pdNpQIeu&#10;ju3j1qD1Yi0v/XLr9z9cPQMAAP//AwBQSwMEFAAGAAgAAAAhAOWLnO7fAAAACwEAAA8AAABkcnMv&#10;ZG93bnJldi54bWxMj0FPwzAMhe9I/IfISNy2hMK6qms6TYidkJAYHDimjWmrNUnVeG3593gnuNl+&#10;T8/fK/aL68WEY+yC1/CwViDQ18F2vtHw+XFcZSAiGW9NHzxq+MEI+/L2pjC5DbN/x+lEjeAQH3Oj&#10;oSUacilj3aIzcR0G9Kx9h9EZ4nVspB3NzOGul4lSqXSm8/yhNQM+t1ifTxenYaOyjppKvuFxSV9e&#10;v/CwmWjW+v5uOexAEC70Z4YrPqNDyUxVuHgbRa9htU24C/GQPW1BXB0qSflUaUizR5BlIf93KH8B&#10;AAD//wMAUEsBAi0AFAAGAAgAAAAhALaDOJL+AAAA4QEAABMAAAAAAAAAAAAAAAAAAAAAAFtDb250&#10;ZW50X1R5cGVzXS54bWxQSwECLQAUAAYACAAAACEAOP0h/9YAAACUAQAACwAAAAAAAAAAAAAAAAAv&#10;AQAAX3JlbHMvLnJlbHNQSwECLQAUAAYACAAAACEAl9DRt/gBAADPAwAADgAAAAAAAAAAAAAAAAAu&#10;AgAAZHJzL2Uyb0RvYy54bWxQSwECLQAUAAYACAAAACEA5Yuc7t8AAAALAQAADwAAAAAAAAAAAAAA&#10;AABSBAAAZHJzL2Rvd25yZXYueG1sUEsFBgAAAAAEAAQA8wAAAF4FAAAAAA==&#10;" filled="f" stroked="f">
              <v:textbox>
                <w:txbxContent>
                  <w:p w14:paraId="3073C8E8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4EF4212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49C6ABEB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E54E" w14:textId="77777777" w:rsidR="00DA69F0" w:rsidRDefault="00DA69F0">
      <w:r>
        <w:separator/>
      </w:r>
    </w:p>
  </w:footnote>
  <w:footnote w:type="continuationSeparator" w:id="0">
    <w:p w14:paraId="5EC69E1D" w14:textId="77777777" w:rsidR="00DA69F0" w:rsidRDefault="00DA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5772" w14:textId="4C291533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1F2E5A" wp14:editId="5D1AEB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5364931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F0FD" w14:textId="66C3FE3D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2E5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862F0FD" w14:textId="66C3FE3D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380" w14:textId="35819BBE" w:rsidR="00544C5E" w:rsidRDefault="00161B02" w:rsidP="00530C9B">
    <w:pPr>
      <w:pStyle w:val="Intestazione"/>
      <w:ind w:right="4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4095E0" wp14:editId="6BBBEE5F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9712039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EC8C" w14:textId="2C3BA127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95E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359EC8C" w14:textId="2C3BA127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770A">
      <w:rPr>
        <w:noProof/>
      </w:rPr>
      <w:drawing>
        <wp:inline distT="0" distB="0" distL="0" distR="0" wp14:anchorId="222215F8" wp14:editId="10B18F6E">
          <wp:extent cx="3393774" cy="1090434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752" cy="113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3BC9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140" w14:textId="209D3E1B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463DB" wp14:editId="0B1C1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5501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70C1" w14:textId="3B087CD9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463D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6E0E70C1" w14:textId="3B087CD9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45"/>
    <w:multiLevelType w:val="multilevel"/>
    <w:tmpl w:val="1726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7BD9"/>
    <w:multiLevelType w:val="multilevel"/>
    <w:tmpl w:val="E95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4B8"/>
    <w:multiLevelType w:val="hybridMultilevel"/>
    <w:tmpl w:val="4A306FAE"/>
    <w:lvl w:ilvl="0" w:tplc="48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70E7"/>
    <w:multiLevelType w:val="multilevel"/>
    <w:tmpl w:val="1952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AB18E9"/>
    <w:multiLevelType w:val="multilevel"/>
    <w:tmpl w:val="963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FD4CBE"/>
    <w:multiLevelType w:val="multilevel"/>
    <w:tmpl w:val="D860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62D1F"/>
    <w:multiLevelType w:val="multilevel"/>
    <w:tmpl w:val="504E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97B19"/>
    <w:multiLevelType w:val="hybridMultilevel"/>
    <w:tmpl w:val="6996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D807FB"/>
    <w:multiLevelType w:val="multilevel"/>
    <w:tmpl w:val="C08C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A039C"/>
    <w:multiLevelType w:val="multilevel"/>
    <w:tmpl w:val="2ED6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6082A"/>
    <w:multiLevelType w:val="multilevel"/>
    <w:tmpl w:val="C3CC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F1510"/>
    <w:multiLevelType w:val="multilevel"/>
    <w:tmpl w:val="52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97E35"/>
    <w:multiLevelType w:val="multilevel"/>
    <w:tmpl w:val="F30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01D41"/>
    <w:multiLevelType w:val="multilevel"/>
    <w:tmpl w:val="11FA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5638A"/>
    <w:multiLevelType w:val="multilevel"/>
    <w:tmpl w:val="E372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CD691D"/>
    <w:multiLevelType w:val="hybridMultilevel"/>
    <w:tmpl w:val="A726E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3607743">
    <w:abstractNumId w:val="12"/>
  </w:num>
  <w:num w:numId="2" w16cid:durableId="2002342155">
    <w:abstractNumId w:val="11"/>
  </w:num>
  <w:num w:numId="3" w16cid:durableId="205025962">
    <w:abstractNumId w:val="4"/>
  </w:num>
  <w:num w:numId="4" w16cid:durableId="1533348810">
    <w:abstractNumId w:val="25"/>
  </w:num>
  <w:num w:numId="5" w16cid:durableId="1728216549">
    <w:abstractNumId w:val="22"/>
  </w:num>
  <w:num w:numId="6" w16cid:durableId="1289121215">
    <w:abstractNumId w:val="24"/>
  </w:num>
  <w:num w:numId="7" w16cid:durableId="1590918288">
    <w:abstractNumId w:val="13"/>
  </w:num>
  <w:num w:numId="8" w16cid:durableId="6059442">
    <w:abstractNumId w:val="7"/>
  </w:num>
  <w:num w:numId="9" w16cid:durableId="19187816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035021">
    <w:abstractNumId w:val="6"/>
  </w:num>
  <w:num w:numId="11" w16cid:durableId="1330451072">
    <w:abstractNumId w:val="5"/>
  </w:num>
  <w:num w:numId="12" w16cid:durableId="903874547">
    <w:abstractNumId w:val="10"/>
  </w:num>
  <w:num w:numId="13" w16cid:durableId="558394510">
    <w:abstractNumId w:val="2"/>
  </w:num>
  <w:num w:numId="14" w16cid:durableId="543323896">
    <w:abstractNumId w:val="8"/>
  </w:num>
  <w:num w:numId="15" w16cid:durableId="1567450919">
    <w:abstractNumId w:val="1"/>
  </w:num>
  <w:num w:numId="16" w16cid:durableId="1683775595">
    <w:abstractNumId w:val="9"/>
  </w:num>
  <w:num w:numId="17" w16cid:durableId="1191458983">
    <w:abstractNumId w:val="17"/>
  </w:num>
  <w:num w:numId="18" w16cid:durableId="1103571551">
    <w:abstractNumId w:val="18"/>
  </w:num>
  <w:num w:numId="19" w16cid:durableId="818613526">
    <w:abstractNumId w:val="19"/>
  </w:num>
  <w:num w:numId="20" w16cid:durableId="18317041">
    <w:abstractNumId w:val="16"/>
  </w:num>
  <w:num w:numId="21" w16cid:durableId="103887536">
    <w:abstractNumId w:val="15"/>
  </w:num>
  <w:num w:numId="22" w16cid:durableId="1273438941">
    <w:abstractNumId w:val="21"/>
  </w:num>
  <w:num w:numId="23" w16cid:durableId="540291352">
    <w:abstractNumId w:val="0"/>
  </w:num>
  <w:num w:numId="24" w16cid:durableId="705370908">
    <w:abstractNumId w:val="14"/>
  </w:num>
  <w:num w:numId="25" w16cid:durableId="1678533044">
    <w:abstractNumId w:val="3"/>
  </w:num>
  <w:num w:numId="26" w16cid:durableId="11257803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1"/>
    <w:rsid w:val="00000A5F"/>
    <w:rsid w:val="00001DAE"/>
    <w:rsid w:val="00002715"/>
    <w:rsid w:val="00004798"/>
    <w:rsid w:val="000057AC"/>
    <w:rsid w:val="00007D13"/>
    <w:rsid w:val="00011875"/>
    <w:rsid w:val="000119DD"/>
    <w:rsid w:val="0001474F"/>
    <w:rsid w:val="00016771"/>
    <w:rsid w:val="0001770A"/>
    <w:rsid w:val="00021A58"/>
    <w:rsid w:val="00021A80"/>
    <w:rsid w:val="00023580"/>
    <w:rsid w:val="000257C1"/>
    <w:rsid w:val="00027996"/>
    <w:rsid w:val="000324BB"/>
    <w:rsid w:val="00032928"/>
    <w:rsid w:val="000335E5"/>
    <w:rsid w:val="00033A83"/>
    <w:rsid w:val="0003490E"/>
    <w:rsid w:val="000349AB"/>
    <w:rsid w:val="00035CB3"/>
    <w:rsid w:val="00036E6B"/>
    <w:rsid w:val="00037A39"/>
    <w:rsid w:val="00037C08"/>
    <w:rsid w:val="0004079C"/>
    <w:rsid w:val="00040F8B"/>
    <w:rsid w:val="000411D5"/>
    <w:rsid w:val="000417D2"/>
    <w:rsid w:val="00043862"/>
    <w:rsid w:val="00044165"/>
    <w:rsid w:val="0004462A"/>
    <w:rsid w:val="00045A99"/>
    <w:rsid w:val="00047D1B"/>
    <w:rsid w:val="00052279"/>
    <w:rsid w:val="00053262"/>
    <w:rsid w:val="00053EAB"/>
    <w:rsid w:val="00056700"/>
    <w:rsid w:val="000577A9"/>
    <w:rsid w:val="00062089"/>
    <w:rsid w:val="00062167"/>
    <w:rsid w:val="000631DA"/>
    <w:rsid w:val="000652E5"/>
    <w:rsid w:val="00067E67"/>
    <w:rsid w:val="0007019D"/>
    <w:rsid w:val="00072584"/>
    <w:rsid w:val="0007410F"/>
    <w:rsid w:val="000752C8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1DB8"/>
    <w:rsid w:val="000942A0"/>
    <w:rsid w:val="00094FAB"/>
    <w:rsid w:val="000978F2"/>
    <w:rsid w:val="000A0DBF"/>
    <w:rsid w:val="000A26E9"/>
    <w:rsid w:val="000A49BC"/>
    <w:rsid w:val="000A62D3"/>
    <w:rsid w:val="000A6444"/>
    <w:rsid w:val="000A67A0"/>
    <w:rsid w:val="000A6B14"/>
    <w:rsid w:val="000A78E3"/>
    <w:rsid w:val="000B0283"/>
    <w:rsid w:val="000B125F"/>
    <w:rsid w:val="000B17C6"/>
    <w:rsid w:val="000B41A8"/>
    <w:rsid w:val="000B75A7"/>
    <w:rsid w:val="000B78C0"/>
    <w:rsid w:val="000C5152"/>
    <w:rsid w:val="000C57AA"/>
    <w:rsid w:val="000C78B8"/>
    <w:rsid w:val="000C7CD3"/>
    <w:rsid w:val="000D066A"/>
    <w:rsid w:val="000D0890"/>
    <w:rsid w:val="000D1DF9"/>
    <w:rsid w:val="000D2982"/>
    <w:rsid w:val="000D3277"/>
    <w:rsid w:val="000D511F"/>
    <w:rsid w:val="000D524E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38AA"/>
    <w:rsid w:val="000F437B"/>
    <w:rsid w:val="000F4847"/>
    <w:rsid w:val="000F5466"/>
    <w:rsid w:val="000F72D4"/>
    <w:rsid w:val="0010124C"/>
    <w:rsid w:val="0010207B"/>
    <w:rsid w:val="00103E42"/>
    <w:rsid w:val="00104241"/>
    <w:rsid w:val="00104CB7"/>
    <w:rsid w:val="00105E99"/>
    <w:rsid w:val="00106032"/>
    <w:rsid w:val="00107D70"/>
    <w:rsid w:val="00110E86"/>
    <w:rsid w:val="001159EF"/>
    <w:rsid w:val="001165EC"/>
    <w:rsid w:val="00116796"/>
    <w:rsid w:val="001167C0"/>
    <w:rsid w:val="00117245"/>
    <w:rsid w:val="0011755B"/>
    <w:rsid w:val="00117DCD"/>
    <w:rsid w:val="00122393"/>
    <w:rsid w:val="001232FC"/>
    <w:rsid w:val="0012382F"/>
    <w:rsid w:val="00123ED3"/>
    <w:rsid w:val="001240AE"/>
    <w:rsid w:val="00127767"/>
    <w:rsid w:val="00130A74"/>
    <w:rsid w:val="00130F73"/>
    <w:rsid w:val="00131A6F"/>
    <w:rsid w:val="00133535"/>
    <w:rsid w:val="00134427"/>
    <w:rsid w:val="00135F71"/>
    <w:rsid w:val="001361ED"/>
    <w:rsid w:val="00136A44"/>
    <w:rsid w:val="001409DA"/>
    <w:rsid w:val="001416B7"/>
    <w:rsid w:val="00141D4E"/>
    <w:rsid w:val="0014250A"/>
    <w:rsid w:val="001426E0"/>
    <w:rsid w:val="00142780"/>
    <w:rsid w:val="00153C9F"/>
    <w:rsid w:val="001544D8"/>
    <w:rsid w:val="00154B9F"/>
    <w:rsid w:val="00155865"/>
    <w:rsid w:val="00160BA4"/>
    <w:rsid w:val="00161292"/>
    <w:rsid w:val="00161B02"/>
    <w:rsid w:val="001629AD"/>
    <w:rsid w:val="00163DBB"/>
    <w:rsid w:val="00164728"/>
    <w:rsid w:val="00165A22"/>
    <w:rsid w:val="001726F0"/>
    <w:rsid w:val="001760FD"/>
    <w:rsid w:val="001771C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1A24"/>
    <w:rsid w:val="001A3370"/>
    <w:rsid w:val="001A5201"/>
    <w:rsid w:val="001A56AF"/>
    <w:rsid w:val="001A6763"/>
    <w:rsid w:val="001B24D4"/>
    <w:rsid w:val="001B5A09"/>
    <w:rsid w:val="001B5C4E"/>
    <w:rsid w:val="001B6214"/>
    <w:rsid w:val="001B623F"/>
    <w:rsid w:val="001B7157"/>
    <w:rsid w:val="001C5999"/>
    <w:rsid w:val="001C687A"/>
    <w:rsid w:val="001C6991"/>
    <w:rsid w:val="001C7430"/>
    <w:rsid w:val="001C7E74"/>
    <w:rsid w:val="001D09A4"/>
    <w:rsid w:val="001D214C"/>
    <w:rsid w:val="001D463F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191"/>
    <w:rsid w:val="002219B1"/>
    <w:rsid w:val="0022218E"/>
    <w:rsid w:val="002238B4"/>
    <w:rsid w:val="0022797A"/>
    <w:rsid w:val="002279F4"/>
    <w:rsid w:val="00227C43"/>
    <w:rsid w:val="00230C71"/>
    <w:rsid w:val="002324EA"/>
    <w:rsid w:val="00232529"/>
    <w:rsid w:val="00233BCF"/>
    <w:rsid w:val="00234EC1"/>
    <w:rsid w:val="002365B9"/>
    <w:rsid w:val="00237414"/>
    <w:rsid w:val="002401B5"/>
    <w:rsid w:val="00241C2F"/>
    <w:rsid w:val="00242059"/>
    <w:rsid w:val="002427C0"/>
    <w:rsid w:val="00242CAE"/>
    <w:rsid w:val="002431A6"/>
    <w:rsid w:val="002446B4"/>
    <w:rsid w:val="00245624"/>
    <w:rsid w:val="00245781"/>
    <w:rsid w:val="0025202A"/>
    <w:rsid w:val="00252647"/>
    <w:rsid w:val="0025292C"/>
    <w:rsid w:val="00253BAB"/>
    <w:rsid w:val="0025560C"/>
    <w:rsid w:val="00256AD4"/>
    <w:rsid w:val="00257EBC"/>
    <w:rsid w:val="00265274"/>
    <w:rsid w:val="0026596D"/>
    <w:rsid w:val="00266BB6"/>
    <w:rsid w:val="0027040D"/>
    <w:rsid w:val="0027179D"/>
    <w:rsid w:val="00271CB2"/>
    <w:rsid w:val="00272916"/>
    <w:rsid w:val="002742B2"/>
    <w:rsid w:val="00275658"/>
    <w:rsid w:val="002772BF"/>
    <w:rsid w:val="00277660"/>
    <w:rsid w:val="002800E2"/>
    <w:rsid w:val="002807E6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972D3"/>
    <w:rsid w:val="002A0F34"/>
    <w:rsid w:val="002A4740"/>
    <w:rsid w:val="002A47CB"/>
    <w:rsid w:val="002A66FB"/>
    <w:rsid w:val="002A7180"/>
    <w:rsid w:val="002B0268"/>
    <w:rsid w:val="002B0937"/>
    <w:rsid w:val="002B1BED"/>
    <w:rsid w:val="002B391F"/>
    <w:rsid w:val="002B51D7"/>
    <w:rsid w:val="002B57BA"/>
    <w:rsid w:val="002B656B"/>
    <w:rsid w:val="002C1BC4"/>
    <w:rsid w:val="002C375E"/>
    <w:rsid w:val="002C39D2"/>
    <w:rsid w:val="002C7BD8"/>
    <w:rsid w:val="002C7CF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E50AC"/>
    <w:rsid w:val="002F271D"/>
    <w:rsid w:val="002F2EC4"/>
    <w:rsid w:val="002F323C"/>
    <w:rsid w:val="002F4E17"/>
    <w:rsid w:val="002F6A8A"/>
    <w:rsid w:val="002F79AC"/>
    <w:rsid w:val="00300008"/>
    <w:rsid w:val="00301D4C"/>
    <w:rsid w:val="00302F63"/>
    <w:rsid w:val="00303E90"/>
    <w:rsid w:val="003077BE"/>
    <w:rsid w:val="00307B9F"/>
    <w:rsid w:val="003106C4"/>
    <w:rsid w:val="003118B5"/>
    <w:rsid w:val="00315E32"/>
    <w:rsid w:val="00316268"/>
    <w:rsid w:val="003203AF"/>
    <w:rsid w:val="00321B6C"/>
    <w:rsid w:val="00323D66"/>
    <w:rsid w:val="0033039E"/>
    <w:rsid w:val="00331517"/>
    <w:rsid w:val="00336246"/>
    <w:rsid w:val="00336575"/>
    <w:rsid w:val="0034146D"/>
    <w:rsid w:val="003426AE"/>
    <w:rsid w:val="00342A1D"/>
    <w:rsid w:val="00343484"/>
    <w:rsid w:val="00343FC8"/>
    <w:rsid w:val="003524B2"/>
    <w:rsid w:val="00354F1E"/>
    <w:rsid w:val="00355514"/>
    <w:rsid w:val="0035661D"/>
    <w:rsid w:val="003602FD"/>
    <w:rsid w:val="00360DB1"/>
    <w:rsid w:val="00362DD4"/>
    <w:rsid w:val="003700E9"/>
    <w:rsid w:val="00371E19"/>
    <w:rsid w:val="00372776"/>
    <w:rsid w:val="003742EB"/>
    <w:rsid w:val="00376C68"/>
    <w:rsid w:val="00377D5D"/>
    <w:rsid w:val="00380997"/>
    <w:rsid w:val="00380D7F"/>
    <w:rsid w:val="0038106C"/>
    <w:rsid w:val="00381C1C"/>
    <w:rsid w:val="00382E9E"/>
    <w:rsid w:val="00383FB3"/>
    <w:rsid w:val="00385F4B"/>
    <w:rsid w:val="003873FE"/>
    <w:rsid w:val="00390A58"/>
    <w:rsid w:val="00392E68"/>
    <w:rsid w:val="00393829"/>
    <w:rsid w:val="00395163"/>
    <w:rsid w:val="003954EB"/>
    <w:rsid w:val="00395B5D"/>
    <w:rsid w:val="00396967"/>
    <w:rsid w:val="00397B31"/>
    <w:rsid w:val="003A05D0"/>
    <w:rsid w:val="003A2AE4"/>
    <w:rsid w:val="003A2C2F"/>
    <w:rsid w:val="003A62DD"/>
    <w:rsid w:val="003A7A10"/>
    <w:rsid w:val="003B0DCE"/>
    <w:rsid w:val="003B153A"/>
    <w:rsid w:val="003B2152"/>
    <w:rsid w:val="003B6DB2"/>
    <w:rsid w:val="003B7801"/>
    <w:rsid w:val="003B7CE1"/>
    <w:rsid w:val="003C017F"/>
    <w:rsid w:val="003C2AAE"/>
    <w:rsid w:val="003C2E28"/>
    <w:rsid w:val="003C46F2"/>
    <w:rsid w:val="003C5CEB"/>
    <w:rsid w:val="003D1609"/>
    <w:rsid w:val="003D232F"/>
    <w:rsid w:val="003D3C3B"/>
    <w:rsid w:val="003D4598"/>
    <w:rsid w:val="003D48A6"/>
    <w:rsid w:val="003D5B65"/>
    <w:rsid w:val="003D7569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F3F3B"/>
    <w:rsid w:val="003F63F4"/>
    <w:rsid w:val="00401187"/>
    <w:rsid w:val="00402BBD"/>
    <w:rsid w:val="004044B7"/>
    <w:rsid w:val="00404A7D"/>
    <w:rsid w:val="004062D8"/>
    <w:rsid w:val="004068E9"/>
    <w:rsid w:val="00406F0A"/>
    <w:rsid w:val="004071E9"/>
    <w:rsid w:val="00415342"/>
    <w:rsid w:val="00415955"/>
    <w:rsid w:val="00415A78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29B1"/>
    <w:rsid w:val="00443968"/>
    <w:rsid w:val="004439B6"/>
    <w:rsid w:val="00452970"/>
    <w:rsid w:val="004536C8"/>
    <w:rsid w:val="0045587D"/>
    <w:rsid w:val="00456D25"/>
    <w:rsid w:val="00460D89"/>
    <w:rsid w:val="00461B39"/>
    <w:rsid w:val="00463B62"/>
    <w:rsid w:val="004647EF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128D"/>
    <w:rsid w:val="00481F59"/>
    <w:rsid w:val="00482051"/>
    <w:rsid w:val="004832CD"/>
    <w:rsid w:val="00485834"/>
    <w:rsid w:val="004877B2"/>
    <w:rsid w:val="0049103F"/>
    <w:rsid w:val="0049134C"/>
    <w:rsid w:val="00491BE0"/>
    <w:rsid w:val="00491BFC"/>
    <w:rsid w:val="004946E7"/>
    <w:rsid w:val="0049587E"/>
    <w:rsid w:val="00495D0B"/>
    <w:rsid w:val="004977EE"/>
    <w:rsid w:val="004A413A"/>
    <w:rsid w:val="004A667A"/>
    <w:rsid w:val="004A7F7F"/>
    <w:rsid w:val="004B09A2"/>
    <w:rsid w:val="004B2107"/>
    <w:rsid w:val="004B4581"/>
    <w:rsid w:val="004B6D6E"/>
    <w:rsid w:val="004B72B5"/>
    <w:rsid w:val="004C0489"/>
    <w:rsid w:val="004C0984"/>
    <w:rsid w:val="004C21B1"/>
    <w:rsid w:val="004C2524"/>
    <w:rsid w:val="004C52F9"/>
    <w:rsid w:val="004C6F4B"/>
    <w:rsid w:val="004C6F7E"/>
    <w:rsid w:val="004D1D9A"/>
    <w:rsid w:val="004D2668"/>
    <w:rsid w:val="004D2CEB"/>
    <w:rsid w:val="004D6B2E"/>
    <w:rsid w:val="004D7C7B"/>
    <w:rsid w:val="004E1A69"/>
    <w:rsid w:val="004E2D1F"/>
    <w:rsid w:val="004E3E0B"/>
    <w:rsid w:val="004E4863"/>
    <w:rsid w:val="004E4B86"/>
    <w:rsid w:val="004E51F2"/>
    <w:rsid w:val="004E58EA"/>
    <w:rsid w:val="004E5C10"/>
    <w:rsid w:val="004E6329"/>
    <w:rsid w:val="004E7E3B"/>
    <w:rsid w:val="004F064D"/>
    <w:rsid w:val="004F187E"/>
    <w:rsid w:val="004F2422"/>
    <w:rsid w:val="004F4227"/>
    <w:rsid w:val="004F443C"/>
    <w:rsid w:val="004F5B19"/>
    <w:rsid w:val="004F7180"/>
    <w:rsid w:val="00500EAE"/>
    <w:rsid w:val="00501BFB"/>
    <w:rsid w:val="00502BF2"/>
    <w:rsid w:val="005045CD"/>
    <w:rsid w:val="005068CD"/>
    <w:rsid w:val="00510512"/>
    <w:rsid w:val="00511EA5"/>
    <w:rsid w:val="005140B4"/>
    <w:rsid w:val="005150B3"/>
    <w:rsid w:val="0051593B"/>
    <w:rsid w:val="00516018"/>
    <w:rsid w:val="005176BF"/>
    <w:rsid w:val="00517F84"/>
    <w:rsid w:val="00520F88"/>
    <w:rsid w:val="00525BDF"/>
    <w:rsid w:val="00530C9B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48D5"/>
    <w:rsid w:val="0056619D"/>
    <w:rsid w:val="005712B2"/>
    <w:rsid w:val="0057158F"/>
    <w:rsid w:val="00571D4D"/>
    <w:rsid w:val="00574B69"/>
    <w:rsid w:val="00584B90"/>
    <w:rsid w:val="0058580A"/>
    <w:rsid w:val="00586D3A"/>
    <w:rsid w:val="005871DD"/>
    <w:rsid w:val="00591F64"/>
    <w:rsid w:val="00592AA0"/>
    <w:rsid w:val="00592CE9"/>
    <w:rsid w:val="00593050"/>
    <w:rsid w:val="00597671"/>
    <w:rsid w:val="005A137F"/>
    <w:rsid w:val="005A2424"/>
    <w:rsid w:val="005A279E"/>
    <w:rsid w:val="005A2D1E"/>
    <w:rsid w:val="005A30D8"/>
    <w:rsid w:val="005A41D2"/>
    <w:rsid w:val="005A4D8D"/>
    <w:rsid w:val="005A57A2"/>
    <w:rsid w:val="005B046C"/>
    <w:rsid w:val="005B0972"/>
    <w:rsid w:val="005B09BE"/>
    <w:rsid w:val="005B3F9C"/>
    <w:rsid w:val="005B726F"/>
    <w:rsid w:val="005C0B30"/>
    <w:rsid w:val="005C1D43"/>
    <w:rsid w:val="005C1FDC"/>
    <w:rsid w:val="005C28F5"/>
    <w:rsid w:val="005C50B1"/>
    <w:rsid w:val="005C51F8"/>
    <w:rsid w:val="005C54F4"/>
    <w:rsid w:val="005D0165"/>
    <w:rsid w:val="005D1D89"/>
    <w:rsid w:val="005D2AC3"/>
    <w:rsid w:val="005D70BE"/>
    <w:rsid w:val="005D7A8A"/>
    <w:rsid w:val="005E1449"/>
    <w:rsid w:val="005E17A5"/>
    <w:rsid w:val="005E280F"/>
    <w:rsid w:val="005E3943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6FF6"/>
    <w:rsid w:val="005F75D0"/>
    <w:rsid w:val="005F7C69"/>
    <w:rsid w:val="00600990"/>
    <w:rsid w:val="00601325"/>
    <w:rsid w:val="00602AE3"/>
    <w:rsid w:val="0061042E"/>
    <w:rsid w:val="006126C7"/>
    <w:rsid w:val="0061285D"/>
    <w:rsid w:val="006129A7"/>
    <w:rsid w:val="00613B46"/>
    <w:rsid w:val="00613F9C"/>
    <w:rsid w:val="00615FDC"/>
    <w:rsid w:val="0061685D"/>
    <w:rsid w:val="006176F1"/>
    <w:rsid w:val="00617BC4"/>
    <w:rsid w:val="00617F55"/>
    <w:rsid w:val="00620CE0"/>
    <w:rsid w:val="00622CBA"/>
    <w:rsid w:val="0062328C"/>
    <w:rsid w:val="006234C6"/>
    <w:rsid w:val="0062538B"/>
    <w:rsid w:val="00626A4C"/>
    <w:rsid w:val="00626D6F"/>
    <w:rsid w:val="00631232"/>
    <w:rsid w:val="00631A85"/>
    <w:rsid w:val="00631F64"/>
    <w:rsid w:val="00632C58"/>
    <w:rsid w:val="00635053"/>
    <w:rsid w:val="00635455"/>
    <w:rsid w:val="0064028D"/>
    <w:rsid w:val="00640738"/>
    <w:rsid w:val="00641298"/>
    <w:rsid w:val="006463EF"/>
    <w:rsid w:val="00647600"/>
    <w:rsid w:val="0065108E"/>
    <w:rsid w:val="006521F2"/>
    <w:rsid w:val="006523E1"/>
    <w:rsid w:val="0065284D"/>
    <w:rsid w:val="0065330C"/>
    <w:rsid w:val="00653732"/>
    <w:rsid w:val="00654983"/>
    <w:rsid w:val="00655593"/>
    <w:rsid w:val="006567EB"/>
    <w:rsid w:val="0066055F"/>
    <w:rsid w:val="00661E3A"/>
    <w:rsid w:val="00663143"/>
    <w:rsid w:val="006650FE"/>
    <w:rsid w:val="00665C51"/>
    <w:rsid w:val="00666518"/>
    <w:rsid w:val="00667EDA"/>
    <w:rsid w:val="00671323"/>
    <w:rsid w:val="006718B8"/>
    <w:rsid w:val="00671A5A"/>
    <w:rsid w:val="00674EAA"/>
    <w:rsid w:val="006763FD"/>
    <w:rsid w:val="00676D8E"/>
    <w:rsid w:val="00676F97"/>
    <w:rsid w:val="00677555"/>
    <w:rsid w:val="006779F6"/>
    <w:rsid w:val="006802F9"/>
    <w:rsid w:val="00682676"/>
    <w:rsid w:val="00683BA1"/>
    <w:rsid w:val="0068658E"/>
    <w:rsid w:val="00687EDC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4CDB"/>
    <w:rsid w:val="006C5036"/>
    <w:rsid w:val="006C682E"/>
    <w:rsid w:val="006C756B"/>
    <w:rsid w:val="006C75F6"/>
    <w:rsid w:val="006C7666"/>
    <w:rsid w:val="006C79DD"/>
    <w:rsid w:val="006D01B0"/>
    <w:rsid w:val="006D0896"/>
    <w:rsid w:val="006D15B0"/>
    <w:rsid w:val="006D3218"/>
    <w:rsid w:val="006D3B4D"/>
    <w:rsid w:val="006D4167"/>
    <w:rsid w:val="006D456C"/>
    <w:rsid w:val="006D669D"/>
    <w:rsid w:val="006D6E1F"/>
    <w:rsid w:val="006D6FFC"/>
    <w:rsid w:val="006E0193"/>
    <w:rsid w:val="006E1B03"/>
    <w:rsid w:val="006E225D"/>
    <w:rsid w:val="006E226F"/>
    <w:rsid w:val="006E38A3"/>
    <w:rsid w:val="006E3AF4"/>
    <w:rsid w:val="006F0021"/>
    <w:rsid w:val="006F0310"/>
    <w:rsid w:val="006F0451"/>
    <w:rsid w:val="006F43E8"/>
    <w:rsid w:val="006F7082"/>
    <w:rsid w:val="006F7F54"/>
    <w:rsid w:val="00701672"/>
    <w:rsid w:val="00701D0B"/>
    <w:rsid w:val="00702045"/>
    <w:rsid w:val="0070239C"/>
    <w:rsid w:val="00702D47"/>
    <w:rsid w:val="007039BF"/>
    <w:rsid w:val="00703AE3"/>
    <w:rsid w:val="007058D6"/>
    <w:rsid w:val="007101B7"/>
    <w:rsid w:val="00714EFE"/>
    <w:rsid w:val="0072162C"/>
    <w:rsid w:val="007244D7"/>
    <w:rsid w:val="007259C0"/>
    <w:rsid w:val="00726912"/>
    <w:rsid w:val="007275E9"/>
    <w:rsid w:val="007336CC"/>
    <w:rsid w:val="00733A31"/>
    <w:rsid w:val="00733DC4"/>
    <w:rsid w:val="0073519D"/>
    <w:rsid w:val="00736726"/>
    <w:rsid w:val="007367AB"/>
    <w:rsid w:val="00736C07"/>
    <w:rsid w:val="00737468"/>
    <w:rsid w:val="00737A92"/>
    <w:rsid w:val="0074091E"/>
    <w:rsid w:val="00741D01"/>
    <w:rsid w:val="00744B1B"/>
    <w:rsid w:val="00745860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6D6"/>
    <w:rsid w:val="00765825"/>
    <w:rsid w:val="0077008C"/>
    <w:rsid w:val="00770443"/>
    <w:rsid w:val="007716C4"/>
    <w:rsid w:val="0077249A"/>
    <w:rsid w:val="00773E8F"/>
    <w:rsid w:val="00774BC2"/>
    <w:rsid w:val="00774CF9"/>
    <w:rsid w:val="00775749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53B2"/>
    <w:rsid w:val="007962CC"/>
    <w:rsid w:val="007A0803"/>
    <w:rsid w:val="007A1833"/>
    <w:rsid w:val="007A1BB0"/>
    <w:rsid w:val="007A200E"/>
    <w:rsid w:val="007A2177"/>
    <w:rsid w:val="007A4063"/>
    <w:rsid w:val="007A4FE5"/>
    <w:rsid w:val="007A5BA3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3641"/>
    <w:rsid w:val="007D48A0"/>
    <w:rsid w:val="007D4908"/>
    <w:rsid w:val="007D59F8"/>
    <w:rsid w:val="007D6930"/>
    <w:rsid w:val="007D69C3"/>
    <w:rsid w:val="007D7C70"/>
    <w:rsid w:val="007E0453"/>
    <w:rsid w:val="007E2BB0"/>
    <w:rsid w:val="007E50EB"/>
    <w:rsid w:val="007E5CCD"/>
    <w:rsid w:val="007E6855"/>
    <w:rsid w:val="007E7223"/>
    <w:rsid w:val="007F0543"/>
    <w:rsid w:val="00801270"/>
    <w:rsid w:val="008013AA"/>
    <w:rsid w:val="00801EAF"/>
    <w:rsid w:val="0080275C"/>
    <w:rsid w:val="008034EB"/>
    <w:rsid w:val="00803E6A"/>
    <w:rsid w:val="00803EF5"/>
    <w:rsid w:val="00805ACA"/>
    <w:rsid w:val="00806372"/>
    <w:rsid w:val="00806EF0"/>
    <w:rsid w:val="00807A7C"/>
    <w:rsid w:val="00810419"/>
    <w:rsid w:val="008154BF"/>
    <w:rsid w:val="008170EC"/>
    <w:rsid w:val="008205A7"/>
    <w:rsid w:val="00821A85"/>
    <w:rsid w:val="008231E4"/>
    <w:rsid w:val="0083373F"/>
    <w:rsid w:val="00833AA1"/>
    <w:rsid w:val="0083472C"/>
    <w:rsid w:val="008366AB"/>
    <w:rsid w:val="00837408"/>
    <w:rsid w:val="00837A39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5607"/>
    <w:rsid w:val="00865E05"/>
    <w:rsid w:val="00871F6D"/>
    <w:rsid w:val="00872B5F"/>
    <w:rsid w:val="008734D4"/>
    <w:rsid w:val="00874498"/>
    <w:rsid w:val="00875CA4"/>
    <w:rsid w:val="0087744E"/>
    <w:rsid w:val="00877BDE"/>
    <w:rsid w:val="00881A14"/>
    <w:rsid w:val="00881C9E"/>
    <w:rsid w:val="0088268A"/>
    <w:rsid w:val="00883233"/>
    <w:rsid w:val="008853A2"/>
    <w:rsid w:val="00887D9F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99F"/>
    <w:rsid w:val="008A1AD6"/>
    <w:rsid w:val="008A3605"/>
    <w:rsid w:val="008A4C34"/>
    <w:rsid w:val="008A4F55"/>
    <w:rsid w:val="008A61C6"/>
    <w:rsid w:val="008A6C6B"/>
    <w:rsid w:val="008A7077"/>
    <w:rsid w:val="008B13BD"/>
    <w:rsid w:val="008B19CC"/>
    <w:rsid w:val="008B1A57"/>
    <w:rsid w:val="008B3637"/>
    <w:rsid w:val="008B4D2E"/>
    <w:rsid w:val="008B519C"/>
    <w:rsid w:val="008B59B0"/>
    <w:rsid w:val="008B65CB"/>
    <w:rsid w:val="008B7D23"/>
    <w:rsid w:val="008C136A"/>
    <w:rsid w:val="008C2AF5"/>
    <w:rsid w:val="008C3F7D"/>
    <w:rsid w:val="008C49E0"/>
    <w:rsid w:val="008C4A3C"/>
    <w:rsid w:val="008C4ACB"/>
    <w:rsid w:val="008C50F1"/>
    <w:rsid w:val="008C5869"/>
    <w:rsid w:val="008C64AC"/>
    <w:rsid w:val="008D06B9"/>
    <w:rsid w:val="008D7CC2"/>
    <w:rsid w:val="008D7E4A"/>
    <w:rsid w:val="008E00AE"/>
    <w:rsid w:val="008E34F7"/>
    <w:rsid w:val="008F0178"/>
    <w:rsid w:val="008F0B6A"/>
    <w:rsid w:val="008F2318"/>
    <w:rsid w:val="008F2F07"/>
    <w:rsid w:val="008F6CCA"/>
    <w:rsid w:val="0090059F"/>
    <w:rsid w:val="00903F60"/>
    <w:rsid w:val="00904C9C"/>
    <w:rsid w:val="0090577B"/>
    <w:rsid w:val="00910C6F"/>
    <w:rsid w:val="00911BC4"/>
    <w:rsid w:val="0091221E"/>
    <w:rsid w:val="009129D6"/>
    <w:rsid w:val="00914D36"/>
    <w:rsid w:val="00915096"/>
    <w:rsid w:val="0091513F"/>
    <w:rsid w:val="00916D36"/>
    <w:rsid w:val="009173C8"/>
    <w:rsid w:val="00920620"/>
    <w:rsid w:val="00922931"/>
    <w:rsid w:val="0092351B"/>
    <w:rsid w:val="0092545D"/>
    <w:rsid w:val="009262BC"/>
    <w:rsid w:val="0092740A"/>
    <w:rsid w:val="00927FE1"/>
    <w:rsid w:val="00930E58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A5"/>
    <w:rsid w:val="0094718A"/>
    <w:rsid w:val="00947554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71407"/>
    <w:rsid w:val="00973173"/>
    <w:rsid w:val="009734D4"/>
    <w:rsid w:val="00974613"/>
    <w:rsid w:val="009764C2"/>
    <w:rsid w:val="00977139"/>
    <w:rsid w:val="009776F6"/>
    <w:rsid w:val="00980C18"/>
    <w:rsid w:val="00980E3E"/>
    <w:rsid w:val="00981E06"/>
    <w:rsid w:val="0098220C"/>
    <w:rsid w:val="00983424"/>
    <w:rsid w:val="00983D4E"/>
    <w:rsid w:val="00984F3A"/>
    <w:rsid w:val="00985AF9"/>
    <w:rsid w:val="00987684"/>
    <w:rsid w:val="00990B36"/>
    <w:rsid w:val="00990BD7"/>
    <w:rsid w:val="009912E2"/>
    <w:rsid w:val="009914C2"/>
    <w:rsid w:val="00994100"/>
    <w:rsid w:val="00996DB7"/>
    <w:rsid w:val="009A0195"/>
    <w:rsid w:val="009A120E"/>
    <w:rsid w:val="009A1D23"/>
    <w:rsid w:val="009A2574"/>
    <w:rsid w:val="009A2C8E"/>
    <w:rsid w:val="009A3461"/>
    <w:rsid w:val="009A4CF6"/>
    <w:rsid w:val="009A7CF7"/>
    <w:rsid w:val="009B0B9A"/>
    <w:rsid w:val="009B0BB4"/>
    <w:rsid w:val="009B30CE"/>
    <w:rsid w:val="009B3397"/>
    <w:rsid w:val="009B4953"/>
    <w:rsid w:val="009B4ACA"/>
    <w:rsid w:val="009B53A3"/>
    <w:rsid w:val="009C119A"/>
    <w:rsid w:val="009C3095"/>
    <w:rsid w:val="009C629C"/>
    <w:rsid w:val="009D08F8"/>
    <w:rsid w:val="009D0BBD"/>
    <w:rsid w:val="009D2559"/>
    <w:rsid w:val="009D4357"/>
    <w:rsid w:val="009D50A4"/>
    <w:rsid w:val="009D7E6C"/>
    <w:rsid w:val="009E191D"/>
    <w:rsid w:val="009E1DCA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AAC"/>
    <w:rsid w:val="00A01B83"/>
    <w:rsid w:val="00A022E7"/>
    <w:rsid w:val="00A029B8"/>
    <w:rsid w:val="00A04AC3"/>
    <w:rsid w:val="00A07698"/>
    <w:rsid w:val="00A07FC0"/>
    <w:rsid w:val="00A10672"/>
    <w:rsid w:val="00A109D4"/>
    <w:rsid w:val="00A1189B"/>
    <w:rsid w:val="00A11C54"/>
    <w:rsid w:val="00A132A9"/>
    <w:rsid w:val="00A14C33"/>
    <w:rsid w:val="00A16555"/>
    <w:rsid w:val="00A166C8"/>
    <w:rsid w:val="00A16B3A"/>
    <w:rsid w:val="00A201BA"/>
    <w:rsid w:val="00A22860"/>
    <w:rsid w:val="00A24E2C"/>
    <w:rsid w:val="00A253C7"/>
    <w:rsid w:val="00A25A2B"/>
    <w:rsid w:val="00A30CFC"/>
    <w:rsid w:val="00A32BC8"/>
    <w:rsid w:val="00A32CAB"/>
    <w:rsid w:val="00A332B7"/>
    <w:rsid w:val="00A33E2A"/>
    <w:rsid w:val="00A35E91"/>
    <w:rsid w:val="00A37D31"/>
    <w:rsid w:val="00A40025"/>
    <w:rsid w:val="00A43288"/>
    <w:rsid w:val="00A4656E"/>
    <w:rsid w:val="00A46970"/>
    <w:rsid w:val="00A503A0"/>
    <w:rsid w:val="00A51B8C"/>
    <w:rsid w:val="00A53B0D"/>
    <w:rsid w:val="00A5503A"/>
    <w:rsid w:val="00A577F9"/>
    <w:rsid w:val="00A609E8"/>
    <w:rsid w:val="00A60EB0"/>
    <w:rsid w:val="00A63E09"/>
    <w:rsid w:val="00A70D22"/>
    <w:rsid w:val="00A743C3"/>
    <w:rsid w:val="00A804F7"/>
    <w:rsid w:val="00A823D6"/>
    <w:rsid w:val="00A84F3F"/>
    <w:rsid w:val="00A91B33"/>
    <w:rsid w:val="00A91B97"/>
    <w:rsid w:val="00A920D2"/>
    <w:rsid w:val="00A92242"/>
    <w:rsid w:val="00A932FF"/>
    <w:rsid w:val="00A935E1"/>
    <w:rsid w:val="00A94C25"/>
    <w:rsid w:val="00A95902"/>
    <w:rsid w:val="00A96119"/>
    <w:rsid w:val="00A97A7C"/>
    <w:rsid w:val="00AA1509"/>
    <w:rsid w:val="00AA1AC8"/>
    <w:rsid w:val="00AA1AF5"/>
    <w:rsid w:val="00AA31C8"/>
    <w:rsid w:val="00AA34B7"/>
    <w:rsid w:val="00AB07B5"/>
    <w:rsid w:val="00AB28DA"/>
    <w:rsid w:val="00AB393F"/>
    <w:rsid w:val="00AB4113"/>
    <w:rsid w:val="00AB5A88"/>
    <w:rsid w:val="00AC2379"/>
    <w:rsid w:val="00AC2E3A"/>
    <w:rsid w:val="00AC48DC"/>
    <w:rsid w:val="00AC4C2E"/>
    <w:rsid w:val="00AC4EB2"/>
    <w:rsid w:val="00AC5EF4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1734"/>
    <w:rsid w:val="00AE2C12"/>
    <w:rsid w:val="00AE4084"/>
    <w:rsid w:val="00AE52AC"/>
    <w:rsid w:val="00AE57BD"/>
    <w:rsid w:val="00AE5D43"/>
    <w:rsid w:val="00AE670B"/>
    <w:rsid w:val="00AF34AA"/>
    <w:rsid w:val="00AF4113"/>
    <w:rsid w:val="00AF4198"/>
    <w:rsid w:val="00AF4677"/>
    <w:rsid w:val="00AF58D9"/>
    <w:rsid w:val="00B03D2D"/>
    <w:rsid w:val="00B042FC"/>
    <w:rsid w:val="00B0651F"/>
    <w:rsid w:val="00B11CA5"/>
    <w:rsid w:val="00B20F81"/>
    <w:rsid w:val="00B21DD0"/>
    <w:rsid w:val="00B220AE"/>
    <w:rsid w:val="00B225DA"/>
    <w:rsid w:val="00B2308E"/>
    <w:rsid w:val="00B255EA"/>
    <w:rsid w:val="00B26DB8"/>
    <w:rsid w:val="00B2753E"/>
    <w:rsid w:val="00B277B6"/>
    <w:rsid w:val="00B31857"/>
    <w:rsid w:val="00B32B0D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45F0F"/>
    <w:rsid w:val="00B4752A"/>
    <w:rsid w:val="00B51B93"/>
    <w:rsid w:val="00B600EB"/>
    <w:rsid w:val="00B60613"/>
    <w:rsid w:val="00B61799"/>
    <w:rsid w:val="00B61FCC"/>
    <w:rsid w:val="00B621E6"/>
    <w:rsid w:val="00B6313C"/>
    <w:rsid w:val="00B635A2"/>
    <w:rsid w:val="00B641D6"/>
    <w:rsid w:val="00B64D2B"/>
    <w:rsid w:val="00B653FB"/>
    <w:rsid w:val="00B65932"/>
    <w:rsid w:val="00B67830"/>
    <w:rsid w:val="00B71289"/>
    <w:rsid w:val="00B72EB1"/>
    <w:rsid w:val="00B73252"/>
    <w:rsid w:val="00B7354F"/>
    <w:rsid w:val="00B829A3"/>
    <w:rsid w:val="00B82D99"/>
    <w:rsid w:val="00B854D5"/>
    <w:rsid w:val="00B85F4B"/>
    <w:rsid w:val="00B871C0"/>
    <w:rsid w:val="00B87FAD"/>
    <w:rsid w:val="00B909FF"/>
    <w:rsid w:val="00B90B02"/>
    <w:rsid w:val="00B9161A"/>
    <w:rsid w:val="00B95A70"/>
    <w:rsid w:val="00B95DEA"/>
    <w:rsid w:val="00B96352"/>
    <w:rsid w:val="00B97C3B"/>
    <w:rsid w:val="00BA0CA9"/>
    <w:rsid w:val="00BA157C"/>
    <w:rsid w:val="00BA2518"/>
    <w:rsid w:val="00BA3EB3"/>
    <w:rsid w:val="00BA4EA8"/>
    <w:rsid w:val="00BB0D98"/>
    <w:rsid w:val="00BB0E36"/>
    <w:rsid w:val="00BB1342"/>
    <w:rsid w:val="00BB1C6E"/>
    <w:rsid w:val="00BB2796"/>
    <w:rsid w:val="00BB2917"/>
    <w:rsid w:val="00BB37B4"/>
    <w:rsid w:val="00BB383E"/>
    <w:rsid w:val="00BB47B0"/>
    <w:rsid w:val="00BB4C02"/>
    <w:rsid w:val="00BB4C71"/>
    <w:rsid w:val="00BB525D"/>
    <w:rsid w:val="00BB6625"/>
    <w:rsid w:val="00BC02F9"/>
    <w:rsid w:val="00BC4A22"/>
    <w:rsid w:val="00BC5BD7"/>
    <w:rsid w:val="00BC71FF"/>
    <w:rsid w:val="00BC7F0D"/>
    <w:rsid w:val="00BD0B22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5EA1"/>
    <w:rsid w:val="00BE5EA4"/>
    <w:rsid w:val="00BE70BB"/>
    <w:rsid w:val="00BE7FB9"/>
    <w:rsid w:val="00BF17B8"/>
    <w:rsid w:val="00BF1989"/>
    <w:rsid w:val="00BF26B2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79E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40C6"/>
    <w:rsid w:val="00C3556B"/>
    <w:rsid w:val="00C40A0A"/>
    <w:rsid w:val="00C42233"/>
    <w:rsid w:val="00C429DD"/>
    <w:rsid w:val="00C43085"/>
    <w:rsid w:val="00C43635"/>
    <w:rsid w:val="00C43D23"/>
    <w:rsid w:val="00C446C6"/>
    <w:rsid w:val="00C4791E"/>
    <w:rsid w:val="00C523C3"/>
    <w:rsid w:val="00C524D8"/>
    <w:rsid w:val="00C5269A"/>
    <w:rsid w:val="00C57A02"/>
    <w:rsid w:val="00C6290D"/>
    <w:rsid w:val="00C63AD8"/>
    <w:rsid w:val="00C640AF"/>
    <w:rsid w:val="00C65AAB"/>
    <w:rsid w:val="00C70433"/>
    <w:rsid w:val="00C727A8"/>
    <w:rsid w:val="00C7560A"/>
    <w:rsid w:val="00C766C7"/>
    <w:rsid w:val="00C76D2A"/>
    <w:rsid w:val="00C776CE"/>
    <w:rsid w:val="00C77FFC"/>
    <w:rsid w:val="00C80E39"/>
    <w:rsid w:val="00C811A0"/>
    <w:rsid w:val="00C82434"/>
    <w:rsid w:val="00C825F6"/>
    <w:rsid w:val="00C83512"/>
    <w:rsid w:val="00C84C11"/>
    <w:rsid w:val="00C85CF2"/>
    <w:rsid w:val="00C916C0"/>
    <w:rsid w:val="00C92B14"/>
    <w:rsid w:val="00C94BAE"/>
    <w:rsid w:val="00C950C1"/>
    <w:rsid w:val="00C96524"/>
    <w:rsid w:val="00C9701A"/>
    <w:rsid w:val="00CA20A1"/>
    <w:rsid w:val="00CA212B"/>
    <w:rsid w:val="00CA2748"/>
    <w:rsid w:val="00CA6A37"/>
    <w:rsid w:val="00CA70BF"/>
    <w:rsid w:val="00CB00C4"/>
    <w:rsid w:val="00CB257E"/>
    <w:rsid w:val="00CB504B"/>
    <w:rsid w:val="00CB5E9E"/>
    <w:rsid w:val="00CB7226"/>
    <w:rsid w:val="00CB76F5"/>
    <w:rsid w:val="00CC1559"/>
    <w:rsid w:val="00CC1972"/>
    <w:rsid w:val="00CC1CB4"/>
    <w:rsid w:val="00CC45F1"/>
    <w:rsid w:val="00CC55DC"/>
    <w:rsid w:val="00CC62F9"/>
    <w:rsid w:val="00CC7B9D"/>
    <w:rsid w:val="00CD1CAF"/>
    <w:rsid w:val="00CD5650"/>
    <w:rsid w:val="00CD6555"/>
    <w:rsid w:val="00CE0D62"/>
    <w:rsid w:val="00CE0FD2"/>
    <w:rsid w:val="00CE35EA"/>
    <w:rsid w:val="00CE5331"/>
    <w:rsid w:val="00CF1A70"/>
    <w:rsid w:val="00CF2543"/>
    <w:rsid w:val="00CF3BC2"/>
    <w:rsid w:val="00CF636F"/>
    <w:rsid w:val="00CF63DB"/>
    <w:rsid w:val="00CF6D2E"/>
    <w:rsid w:val="00CF76FB"/>
    <w:rsid w:val="00D00AE5"/>
    <w:rsid w:val="00D01105"/>
    <w:rsid w:val="00D042B8"/>
    <w:rsid w:val="00D05E6C"/>
    <w:rsid w:val="00D06282"/>
    <w:rsid w:val="00D07324"/>
    <w:rsid w:val="00D07941"/>
    <w:rsid w:val="00D12A0E"/>
    <w:rsid w:val="00D13CBC"/>
    <w:rsid w:val="00D14A90"/>
    <w:rsid w:val="00D16781"/>
    <w:rsid w:val="00D1708A"/>
    <w:rsid w:val="00D1744F"/>
    <w:rsid w:val="00D17C55"/>
    <w:rsid w:val="00D21302"/>
    <w:rsid w:val="00D2157E"/>
    <w:rsid w:val="00D2387B"/>
    <w:rsid w:val="00D23FEA"/>
    <w:rsid w:val="00D2546F"/>
    <w:rsid w:val="00D258E0"/>
    <w:rsid w:val="00D25D9C"/>
    <w:rsid w:val="00D26EBC"/>
    <w:rsid w:val="00D272E6"/>
    <w:rsid w:val="00D30942"/>
    <w:rsid w:val="00D34395"/>
    <w:rsid w:val="00D345D8"/>
    <w:rsid w:val="00D379A8"/>
    <w:rsid w:val="00D37BC8"/>
    <w:rsid w:val="00D4001C"/>
    <w:rsid w:val="00D46830"/>
    <w:rsid w:val="00D469D9"/>
    <w:rsid w:val="00D46A9F"/>
    <w:rsid w:val="00D4765F"/>
    <w:rsid w:val="00D510AF"/>
    <w:rsid w:val="00D528F3"/>
    <w:rsid w:val="00D5458E"/>
    <w:rsid w:val="00D545B5"/>
    <w:rsid w:val="00D54A13"/>
    <w:rsid w:val="00D56BAD"/>
    <w:rsid w:val="00D60CFD"/>
    <w:rsid w:val="00D60F8C"/>
    <w:rsid w:val="00D615AE"/>
    <w:rsid w:val="00D61A34"/>
    <w:rsid w:val="00D64558"/>
    <w:rsid w:val="00D65F4B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3B9F"/>
    <w:rsid w:val="00D84E71"/>
    <w:rsid w:val="00D862AE"/>
    <w:rsid w:val="00D90964"/>
    <w:rsid w:val="00D916B3"/>
    <w:rsid w:val="00D924F9"/>
    <w:rsid w:val="00D93389"/>
    <w:rsid w:val="00D933E9"/>
    <w:rsid w:val="00D9409E"/>
    <w:rsid w:val="00D95662"/>
    <w:rsid w:val="00D9575F"/>
    <w:rsid w:val="00D95E2A"/>
    <w:rsid w:val="00DA4142"/>
    <w:rsid w:val="00DA5887"/>
    <w:rsid w:val="00DA69F0"/>
    <w:rsid w:val="00DA7FD2"/>
    <w:rsid w:val="00DB096E"/>
    <w:rsid w:val="00DB1C3F"/>
    <w:rsid w:val="00DB2C7D"/>
    <w:rsid w:val="00DB58B4"/>
    <w:rsid w:val="00DB5A5D"/>
    <w:rsid w:val="00DB64B3"/>
    <w:rsid w:val="00DB6AD8"/>
    <w:rsid w:val="00DB6BAA"/>
    <w:rsid w:val="00DB7723"/>
    <w:rsid w:val="00DB7E40"/>
    <w:rsid w:val="00DC0D64"/>
    <w:rsid w:val="00DC1C98"/>
    <w:rsid w:val="00DC30B9"/>
    <w:rsid w:val="00DC6534"/>
    <w:rsid w:val="00DC6597"/>
    <w:rsid w:val="00DD146B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59C4"/>
    <w:rsid w:val="00DF5C1F"/>
    <w:rsid w:val="00DF7055"/>
    <w:rsid w:val="00DF77C0"/>
    <w:rsid w:val="00E01511"/>
    <w:rsid w:val="00E02B9A"/>
    <w:rsid w:val="00E039CE"/>
    <w:rsid w:val="00E04215"/>
    <w:rsid w:val="00E05ECE"/>
    <w:rsid w:val="00E07471"/>
    <w:rsid w:val="00E12B48"/>
    <w:rsid w:val="00E1528F"/>
    <w:rsid w:val="00E217BA"/>
    <w:rsid w:val="00E23FF1"/>
    <w:rsid w:val="00E349E5"/>
    <w:rsid w:val="00E40EA0"/>
    <w:rsid w:val="00E42E7F"/>
    <w:rsid w:val="00E4570B"/>
    <w:rsid w:val="00E47C36"/>
    <w:rsid w:val="00E50198"/>
    <w:rsid w:val="00E5079E"/>
    <w:rsid w:val="00E529BC"/>
    <w:rsid w:val="00E6040C"/>
    <w:rsid w:val="00E61EE9"/>
    <w:rsid w:val="00E62586"/>
    <w:rsid w:val="00E634AD"/>
    <w:rsid w:val="00E637A7"/>
    <w:rsid w:val="00E64B0C"/>
    <w:rsid w:val="00E65208"/>
    <w:rsid w:val="00E65856"/>
    <w:rsid w:val="00E6607F"/>
    <w:rsid w:val="00E66437"/>
    <w:rsid w:val="00E67270"/>
    <w:rsid w:val="00E675C8"/>
    <w:rsid w:val="00E67B8C"/>
    <w:rsid w:val="00E70AF5"/>
    <w:rsid w:val="00E7196D"/>
    <w:rsid w:val="00E71C61"/>
    <w:rsid w:val="00E72160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2881"/>
    <w:rsid w:val="00E93BC8"/>
    <w:rsid w:val="00E94BC6"/>
    <w:rsid w:val="00E96844"/>
    <w:rsid w:val="00E97803"/>
    <w:rsid w:val="00E978D6"/>
    <w:rsid w:val="00EA12FC"/>
    <w:rsid w:val="00EA3237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20E"/>
    <w:rsid w:val="00EE174F"/>
    <w:rsid w:val="00EE323D"/>
    <w:rsid w:val="00EE32EA"/>
    <w:rsid w:val="00EE33EF"/>
    <w:rsid w:val="00EE63BF"/>
    <w:rsid w:val="00EF164C"/>
    <w:rsid w:val="00EF41A6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17C16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5741"/>
    <w:rsid w:val="00F37B57"/>
    <w:rsid w:val="00F44F96"/>
    <w:rsid w:val="00F50C52"/>
    <w:rsid w:val="00F50F1E"/>
    <w:rsid w:val="00F51A56"/>
    <w:rsid w:val="00F51C49"/>
    <w:rsid w:val="00F523B9"/>
    <w:rsid w:val="00F53FFA"/>
    <w:rsid w:val="00F54051"/>
    <w:rsid w:val="00F5714C"/>
    <w:rsid w:val="00F57254"/>
    <w:rsid w:val="00F60804"/>
    <w:rsid w:val="00F612A8"/>
    <w:rsid w:val="00F613C9"/>
    <w:rsid w:val="00F62C03"/>
    <w:rsid w:val="00F62DCD"/>
    <w:rsid w:val="00F664DC"/>
    <w:rsid w:val="00F665B9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86E83"/>
    <w:rsid w:val="00F921A1"/>
    <w:rsid w:val="00F95C85"/>
    <w:rsid w:val="00FA03DA"/>
    <w:rsid w:val="00FA205B"/>
    <w:rsid w:val="00FA22AC"/>
    <w:rsid w:val="00FA28CE"/>
    <w:rsid w:val="00FA34F2"/>
    <w:rsid w:val="00FA5C5A"/>
    <w:rsid w:val="00FA5D0D"/>
    <w:rsid w:val="00FA5F4A"/>
    <w:rsid w:val="00FA76A9"/>
    <w:rsid w:val="00FB20D5"/>
    <w:rsid w:val="00FB23CF"/>
    <w:rsid w:val="00FB2EC2"/>
    <w:rsid w:val="00FB338B"/>
    <w:rsid w:val="00FB418A"/>
    <w:rsid w:val="00FB4A7E"/>
    <w:rsid w:val="00FB5C48"/>
    <w:rsid w:val="00FB66BD"/>
    <w:rsid w:val="00FB6AC2"/>
    <w:rsid w:val="00FC39D2"/>
    <w:rsid w:val="00FC5CA1"/>
    <w:rsid w:val="00FC60D9"/>
    <w:rsid w:val="00FC6700"/>
    <w:rsid w:val="00FC7066"/>
    <w:rsid w:val="00FD1069"/>
    <w:rsid w:val="00FD2B7D"/>
    <w:rsid w:val="00FD520F"/>
    <w:rsid w:val="00FD7944"/>
    <w:rsid w:val="00FE0ED3"/>
    <w:rsid w:val="00FE3DAD"/>
    <w:rsid w:val="00FE61D1"/>
    <w:rsid w:val="00FE70F8"/>
    <w:rsid w:val="00FF468B"/>
    <w:rsid w:val="00FF5202"/>
    <w:rsid w:val="00FF546A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E86C1"/>
  <w15:docId w15:val="{49E7EFDF-3522-4CAB-A1C5-EC03DBC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D4908"/>
    <w:rPr>
      <w:b/>
      <w:bCs/>
    </w:rPr>
  </w:style>
  <w:style w:type="paragraph" w:styleId="Paragrafoelenco">
    <w:name w:val="List Paragraph"/>
    <w:basedOn w:val="Normale"/>
    <w:uiPriority w:val="34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6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1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8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972-9B8F-47F2-848F-152568B247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455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2</cp:revision>
  <cp:lastPrinted>2025-03-25T09:13:00Z</cp:lastPrinted>
  <dcterms:created xsi:type="dcterms:W3CDTF">2026-06-03T10:54:00Z</dcterms:created>
  <dcterms:modified xsi:type="dcterms:W3CDTF">2026-06-03T10:54:00Z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4222643c,2cebc6a6,2f83178b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