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B8" w:rsidRPr="00BB0E36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851020">
        <w:rPr>
          <w:rFonts w:ascii="Arial" w:hAnsi="Arial" w:cs="Arial"/>
          <w:sz w:val="22"/>
          <w:szCs w:val="22"/>
        </w:rPr>
        <w:t xml:space="preserve">14 febbraio </w:t>
      </w:r>
      <w:r w:rsidR="00D042B8">
        <w:rPr>
          <w:rFonts w:ascii="Arial" w:hAnsi="Arial" w:cs="Arial"/>
          <w:sz w:val="22"/>
          <w:szCs w:val="22"/>
        </w:rPr>
        <w:t>2</w:t>
      </w:r>
      <w:r w:rsidR="00D042B8" w:rsidRPr="00BB0E36">
        <w:rPr>
          <w:rFonts w:ascii="Arial" w:hAnsi="Arial" w:cs="Arial"/>
          <w:sz w:val="22"/>
          <w:szCs w:val="22"/>
        </w:rPr>
        <w:t>01</w:t>
      </w:r>
      <w:r w:rsidR="00851020">
        <w:rPr>
          <w:rFonts w:ascii="Arial" w:hAnsi="Arial" w:cs="Arial"/>
          <w:sz w:val="22"/>
          <w:szCs w:val="22"/>
        </w:rPr>
        <w:t>9</w:t>
      </w:r>
    </w:p>
    <w:p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851020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201</w:t>
      </w:r>
      <w:r w:rsidR="00851020">
        <w:rPr>
          <w:rFonts w:ascii="Arial" w:hAnsi="Arial" w:cs="Arial"/>
          <w:b/>
          <w:bCs/>
          <w:sz w:val="22"/>
          <w:szCs w:val="22"/>
          <w:u w:val="single"/>
        </w:rPr>
        <w:t>9</w:t>
      </w:r>
    </w:p>
    <w:p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:rsidR="000E19A0" w:rsidRPr="000E19A0" w:rsidRDefault="000E19A0" w:rsidP="000E19A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Nasce </w:t>
      </w:r>
      <w:r w:rsidRPr="000E19A0">
        <w:rPr>
          <w:rFonts w:ascii="Arial" w:hAnsi="Arial" w:cs="Arial"/>
          <w:b/>
          <w:sz w:val="32"/>
          <w:szCs w:val="32"/>
        </w:rPr>
        <w:t xml:space="preserve">la Cooperativa Scolastica </w:t>
      </w:r>
    </w:p>
    <w:p w:rsidR="000E19A0" w:rsidRPr="000E19A0" w:rsidRDefault="000E19A0" w:rsidP="000E19A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i/>
          <w:sz w:val="22"/>
          <w:szCs w:val="22"/>
        </w:rPr>
      </w:pPr>
      <w:r w:rsidRPr="000E19A0">
        <w:rPr>
          <w:rFonts w:ascii="Arial" w:hAnsi="Arial" w:cs="Arial"/>
          <w:b/>
          <w:sz w:val="32"/>
          <w:szCs w:val="32"/>
        </w:rPr>
        <w:t xml:space="preserve">“L’essenza del riuso” </w:t>
      </w:r>
    </w:p>
    <w:p w:rsidR="00851020" w:rsidRPr="000E19A0" w:rsidRDefault="000E19A0" w:rsidP="0085102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i/>
          <w:sz w:val="22"/>
          <w:szCs w:val="22"/>
        </w:rPr>
      </w:pPr>
      <w:r w:rsidRPr="000E19A0">
        <w:rPr>
          <w:rFonts w:ascii="Arial" w:hAnsi="Arial" w:cs="Arial"/>
          <w:i/>
          <w:sz w:val="22"/>
          <w:szCs w:val="22"/>
        </w:rPr>
        <w:t xml:space="preserve">Impegno civile </w:t>
      </w:r>
      <w:r w:rsidR="00851020" w:rsidRPr="000E19A0">
        <w:rPr>
          <w:rFonts w:ascii="Arial" w:hAnsi="Arial" w:cs="Arial"/>
          <w:i/>
          <w:sz w:val="22"/>
          <w:szCs w:val="22"/>
        </w:rPr>
        <w:t xml:space="preserve">e rispetto della natura: </w:t>
      </w:r>
    </w:p>
    <w:p w:rsidR="00851020" w:rsidRPr="000E19A0" w:rsidRDefault="00851020" w:rsidP="0085102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i/>
          <w:sz w:val="22"/>
          <w:szCs w:val="22"/>
        </w:rPr>
      </w:pPr>
      <w:r w:rsidRPr="000E19A0">
        <w:rPr>
          <w:rFonts w:ascii="Arial" w:hAnsi="Arial" w:cs="Arial"/>
          <w:i/>
          <w:sz w:val="22"/>
          <w:szCs w:val="22"/>
        </w:rPr>
        <w:t xml:space="preserve">educare i giovani </w:t>
      </w:r>
      <w:r w:rsidR="000E19A0">
        <w:rPr>
          <w:rFonts w:ascii="Arial" w:hAnsi="Arial" w:cs="Arial"/>
          <w:i/>
          <w:sz w:val="22"/>
          <w:szCs w:val="22"/>
        </w:rPr>
        <w:t xml:space="preserve">anche </w:t>
      </w:r>
      <w:r w:rsidRPr="000E19A0">
        <w:rPr>
          <w:rFonts w:ascii="Arial" w:hAnsi="Arial" w:cs="Arial"/>
          <w:i/>
          <w:sz w:val="22"/>
          <w:szCs w:val="22"/>
        </w:rPr>
        <w:t xml:space="preserve">attraverso la cooperazione </w:t>
      </w:r>
    </w:p>
    <w:p w:rsidR="00851020" w:rsidRDefault="00851020" w:rsidP="0085102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E19A0" w:rsidRPr="0081623A" w:rsidRDefault="000E19A0" w:rsidP="00851020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51020" w:rsidRDefault="00851020" w:rsidP="00851020">
      <w:pPr>
        <w:pStyle w:val="NormaleWeb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Riqualificare un’area </w:t>
      </w:r>
      <w:r w:rsidR="000E19A0">
        <w:rPr>
          <w:rFonts w:ascii="Arial" w:hAnsi="Arial" w:cs="Arial"/>
          <w:sz w:val="22"/>
          <w:szCs w:val="22"/>
        </w:rPr>
        <w:t xml:space="preserve">verde </w:t>
      </w:r>
      <w:r>
        <w:rPr>
          <w:rFonts w:ascii="Arial" w:hAnsi="Arial" w:cs="Arial"/>
          <w:sz w:val="22"/>
          <w:szCs w:val="22"/>
        </w:rPr>
        <w:t xml:space="preserve">e profumarla </w:t>
      </w:r>
      <w:r w:rsidRPr="00851020">
        <w:rPr>
          <w:rFonts w:ascii="Arial" w:hAnsi="Arial" w:cs="Arial"/>
          <w:sz w:val="22"/>
          <w:szCs w:val="22"/>
        </w:rPr>
        <w:t xml:space="preserve">con piante aromatiche; realizzare vasetti decorati, manufatti con materiale riciclato e talee; </w:t>
      </w:r>
      <w:r>
        <w:rPr>
          <w:rFonts w:ascii="Arial" w:hAnsi="Arial" w:cs="Arial"/>
          <w:sz w:val="22"/>
          <w:szCs w:val="22"/>
        </w:rPr>
        <w:t xml:space="preserve">partecipare al </w:t>
      </w:r>
      <w:r w:rsidRPr="00851020">
        <w:rPr>
          <w:rFonts w:ascii="Arial" w:hAnsi="Arial" w:cs="Arial"/>
          <w:sz w:val="22"/>
          <w:szCs w:val="22"/>
        </w:rPr>
        <w:t>"Mercatino di primavera"</w:t>
      </w:r>
      <w:r>
        <w:rPr>
          <w:rFonts w:ascii="Arial" w:hAnsi="Arial" w:cs="Arial"/>
          <w:sz w:val="22"/>
          <w:szCs w:val="22"/>
        </w:rPr>
        <w:t xml:space="preserve"> civitanovese</w:t>
      </w:r>
      <w:r w:rsidRPr="0085102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fare </w:t>
      </w:r>
      <w:r w:rsidRPr="00851020">
        <w:rPr>
          <w:rFonts w:ascii="Arial" w:hAnsi="Arial" w:cs="Arial"/>
          <w:sz w:val="22"/>
          <w:szCs w:val="22"/>
        </w:rPr>
        <w:t>animazione e servizio presso l'ANFFAS cittadina; collaborazione con le cooperative "Il Camaleonte" e "Il Nodo" presso il Centro del riuso.</w:t>
      </w:r>
    </w:p>
    <w:p w:rsidR="00851020" w:rsidRPr="00851020" w:rsidRDefault="00851020" w:rsidP="00851020">
      <w:pPr>
        <w:pStyle w:val="NormaleWeb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Queste le finalità meritorie della Cooperativa Scolastica “L’essenza del riuso”, costituita da gli studenti delle </w:t>
      </w:r>
      <w:r w:rsidRPr="00851020">
        <w:rPr>
          <w:rFonts w:ascii="Arial" w:hAnsi="Arial" w:cs="Arial"/>
          <w:sz w:val="22"/>
          <w:szCs w:val="22"/>
        </w:rPr>
        <w:t>classi II e III sezione E della Scuola Secondaria di primo grado “A. Caro”</w:t>
      </w:r>
      <w:r>
        <w:rPr>
          <w:rFonts w:ascii="Arial" w:hAnsi="Arial" w:cs="Arial"/>
          <w:sz w:val="22"/>
          <w:szCs w:val="22"/>
        </w:rPr>
        <w:t xml:space="preserve">, </w:t>
      </w:r>
      <w:r w:rsidRPr="00851020">
        <w:rPr>
          <w:rFonts w:ascii="Arial" w:hAnsi="Arial" w:cs="Arial"/>
          <w:sz w:val="22"/>
          <w:szCs w:val="22"/>
        </w:rPr>
        <w:t>Istituto Comprensivo “Via Ugo Bassi”</w:t>
      </w:r>
      <w:r>
        <w:rPr>
          <w:rFonts w:ascii="Arial" w:hAnsi="Arial" w:cs="Arial"/>
          <w:sz w:val="22"/>
          <w:szCs w:val="22"/>
        </w:rPr>
        <w:t xml:space="preserve"> di Civitanova.</w:t>
      </w:r>
    </w:p>
    <w:p w:rsidR="000E19A0" w:rsidRDefault="00851020" w:rsidP="000E19A0">
      <w:pPr>
        <w:pStyle w:val="NormaleWeb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51020">
        <w:rPr>
          <w:rFonts w:ascii="Arial" w:hAnsi="Arial" w:cs="Arial"/>
          <w:sz w:val="22"/>
          <w:szCs w:val="22"/>
        </w:rPr>
        <w:t xml:space="preserve">tudenti e insegnanti </w:t>
      </w:r>
      <w:r w:rsidR="000E19A0">
        <w:rPr>
          <w:rFonts w:ascii="Arial" w:hAnsi="Arial" w:cs="Arial"/>
          <w:sz w:val="22"/>
          <w:szCs w:val="22"/>
        </w:rPr>
        <w:t>l’</w:t>
      </w:r>
      <w:r w:rsidRPr="00851020">
        <w:rPr>
          <w:rFonts w:ascii="Arial" w:hAnsi="Arial" w:cs="Arial"/>
          <w:sz w:val="22"/>
          <w:szCs w:val="22"/>
        </w:rPr>
        <w:t xml:space="preserve">hanno </w:t>
      </w:r>
      <w:r w:rsidR="000E19A0">
        <w:rPr>
          <w:rFonts w:ascii="Arial" w:hAnsi="Arial" w:cs="Arial"/>
          <w:sz w:val="22"/>
          <w:szCs w:val="22"/>
        </w:rPr>
        <w:t xml:space="preserve">ufficialmente </w:t>
      </w:r>
      <w:r w:rsidRPr="00851020">
        <w:rPr>
          <w:rFonts w:ascii="Arial" w:hAnsi="Arial" w:cs="Arial"/>
          <w:sz w:val="22"/>
          <w:szCs w:val="22"/>
        </w:rPr>
        <w:t>presentat</w:t>
      </w:r>
      <w:r w:rsidR="000E19A0">
        <w:rPr>
          <w:rFonts w:ascii="Arial" w:hAnsi="Arial" w:cs="Arial"/>
          <w:sz w:val="22"/>
          <w:szCs w:val="22"/>
        </w:rPr>
        <w:t>a</w:t>
      </w:r>
      <w:r w:rsidRPr="00851020">
        <w:rPr>
          <w:rFonts w:ascii="Arial" w:hAnsi="Arial" w:cs="Arial"/>
          <w:sz w:val="22"/>
          <w:szCs w:val="22"/>
        </w:rPr>
        <w:t xml:space="preserve"> </w:t>
      </w:r>
      <w:r w:rsidR="000E19A0">
        <w:rPr>
          <w:rFonts w:ascii="Arial" w:hAnsi="Arial" w:cs="Arial"/>
          <w:sz w:val="22"/>
          <w:szCs w:val="22"/>
        </w:rPr>
        <w:t>p</w:t>
      </w:r>
      <w:r w:rsidR="000E19A0" w:rsidRPr="00851020">
        <w:rPr>
          <w:rFonts w:ascii="Arial" w:hAnsi="Arial" w:cs="Arial"/>
          <w:sz w:val="22"/>
          <w:szCs w:val="22"/>
        </w:rPr>
        <w:t xml:space="preserve">resso la sede del Banco Marchigiano, </w:t>
      </w:r>
      <w:r w:rsidR="000E19A0">
        <w:rPr>
          <w:rFonts w:ascii="Arial" w:hAnsi="Arial" w:cs="Arial"/>
          <w:sz w:val="22"/>
          <w:szCs w:val="22"/>
        </w:rPr>
        <w:t xml:space="preserve">in viale Matteotti condividendo con i vertici dell’Istituto di credito le finalità e gli obiettivi dell’iniziativa, sostenuta dallo stesso Banco Marchigiano che, già negli anni scorsi come BCC di Civitanova e Montecosaro, aveva sposato la causa e convintamente sostenuto il progetto “Crescere nella cooperazione”. </w:t>
      </w:r>
    </w:p>
    <w:p w:rsidR="000E19A0" w:rsidRDefault="00851020" w:rsidP="000E19A0">
      <w:pPr>
        <w:pStyle w:val="NormaleWeb"/>
        <w:spacing w:before="0" w:beforeAutospacing="0" w:after="0" w:afterAutospacing="0" w:line="0" w:lineRule="atLeast"/>
        <w:jc w:val="both"/>
        <w:rPr>
          <w:rFonts w:ascii="Arial" w:hAnsi="Arial" w:cs="Arial"/>
          <w:sz w:val="22"/>
          <w:szCs w:val="22"/>
        </w:rPr>
      </w:pPr>
      <w:r w:rsidRPr="00851020">
        <w:rPr>
          <w:rFonts w:ascii="Arial" w:hAnsi="Arial" w:cs="Arial"/>
          <w:sz w:val="22"/>
          <w:szCs w:val="22"/>
        </w:rPr>
        <w:t xml:space="preserve">Le scuole </w:t>
      </w:r>
      <w:r w:rsidR="000E19A0">
        <w:rPr>
          <w:rFonts w:ascii="Arial" w:hAnsi="Arial" w:cs="Arial"/>
          <w:sz w:val="22"/>
          <w:szCs w:val="22"/>
        </w:rPr>
        <w:t xml:space="preserve">cittadine, dunque, </w:t>
      </w:r>
      <w:r w:rsidRPr="00851020">
        <w:rPr>
          <w:rFonts w:ascii="Arial" w:hAnsi="Arial" w:cs="Arial"/>
          <w:sz w:val="22"/>
          <w:szCs w:val="22"/>
        </w:rPr>
        <w:t xml:space="preserve">in prima linea nell’educazione civica dei giovani. </w:t>
      </w:r>
      <w:r w:rsidRPr="00FD3976">
        <w:rPr>
          <w:rFonts w:ascii="Arial" w:hAnsi="Arial" w:cs="Arial"/>
          <w:sz w:val="22"/>
          <w:szCs w:val="22"/>
        </w:rPr>
        <w:t>Anche attraverso la cooperazione</w:t>
      </w:r>
      <w:r w:rsidR="000E19A0">
        <w:rPr>
          <w:rFonts w:ascii="Arial" w:hAnsi="Arial" w:cs="Arial"/>
          <w:sz w:val="22"/>
          <w:szCs w:val="22"/>
        </w:rPr>
        <w:t>, diffondendo la conoscenza dei principi, della storia, dell’organizzazione e della funzione sociale della cooperazione fra i giovani, e promuovendo l’autogestione e la partecipazione democratica.</w:t>
      </w:r>
    </w:p>
    <w:p w:rsidR="00851020" w:rsidRDefault="00851020" w:rsidP="000E19A0">
      <w:pPr>
        <w:pStyle w:val="NormaleWeb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giovani</w:t>
      </w:r>
      <w:r w:rsidRPr="00022FBE">
        <w:rPr>
          <w:rFonts w:ascii="Arial" w:hAnsi="Arial" w:cs="Arial"/>
          <w:sz w:val="22"/>
          <w:szCs w:val="22"/>
        </w:rPr>
        <w:t xml:space="preserve"> studenti</w:t>
      </w:r>
      <w:r>
        <w:rPr>
          <w:rFonts w:ascii="Arial" w:hAnsi="Arial" w:cs="Arial"/>
          <w:sz w:val="22"/>
          <w:szCs w:val="22"/>
        </w:rPr>
        <w:t xml:space="preserve">, ricevuti da Stefano </w:t>
      </w:r>
      <w:proofErr w:type="spellStart"/>
      <w:r>
        <w:rPr>
          <w:rFonts w:ascii="Arial" w:hAnsi="Arial" w:cs="Arial"/>
          <w:sz w:val="22"/>
          <w:szCs w:val="22"/>
        </w:rPr>
        <w:t>Cecarini</w:t>
      </w:r>
      <w:proofErr w:type="spellEnd"/>
      <w:r>
        <w:rPr>
          <w:rFonts w:ascii="Arial" w:hAnsi="Arial" w:cs="Arial"/>
          <w:sz w:val="22"/>
          <w:szCs w:val="22"/>
        </w:rPr>
        <w:t xml:space="preserve"> e Daniela Milani dell’ufficio marketing dell’Istituto di credito di Viale Matteotti,</w:t>
      </w:r>
      <w:r w:rsidRPr="00022FBE">
        <w:rPr>
          <w:rFonts w:ascii="Arial" w:hAnsi="Arial" w:cs="Arial"/>
          <w:sz w:val="22"/>
          <w:szCs w:val="22"/>
        </w:rPr>
        <w:t xml:space="preserve"> hanno illustra</w:t>
      </w:r>
      <w:r>
        <w:rPr>
          <w:rFonts w:ascii="Arial" w:hAnsi="Arial" w:cs="Arial"/>
          <w:sz w:val="22"/>
          <w:szCs w:val="22"/>
        </w:rPr>
        <w:t>to i loro progetti</w:t>
      </w:r>
      <w:r w:rsidRPr="00022FBE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consegnato</w:t>
      </w:r>
      <w:r w:rsidRPr="00022FBE">
        <w:rPr>
          <w:rFonts w:ascii="Arial" w:hAnsi="Arial" w:cs="Arial"/>
          <w:sz w:val="22"/>
          <w:szCs w:val="22"/>
        </w:rPr>
        <w:t xml:space="preserve"> alla Banca l’atto costitutivo e lo statuto sociale dell</w:t>
      </w:r>
      <w:r w:rsidR="000E19A0">
        <w:rPr>
          <w:rFonts w:ascii="Arial" w:hAnsi="Arial" w:cs="Arial"/>
          <w:sz w:val="22"/>
          <w:szCs w:val="22"/>
        </w:rPr>
        <w:t>’</w:t>
      </w:r>
      <w:r w:rsidRPr="00022F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ssociazion</w:t>
      </w:r>
      <w:r w:rsidR="000E19A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cooperativ</w:t>
      </w:r>
      <w:r w:rsidR="000E19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scolastic</w:t>
      </w:r>
      <w:r w:rsidR="000E19A0">
        <w:rPr>
          <w:rFonts w:ascii="Arial" w:hAnsi="Arial" w:cs="Arial"/>
          <w:sz w:val="22"/>
          <w:szCs w:val="22"/>
        </w:rPr>
        <w:t>a</w:t>
      </w:r>
      <w:r w:rsidRPr="00022FBE">
        <w:rPr>
          <w:rFonts w:ascii="Arial" w:hAnsi="Arial" w:cs="Arial"/>
          <w:sz w:val="22"/>
          <w:szCs w:val="22"/>
        </w:rPr>
        <w:t xml:space="preserve">, ricevendo in consegna </w:t>
      </w:r>
      <w:r>
        <w:rPr>
          <w:rFonts w:ascii="Arial" w:hAnsi="Arial" w:cs="Arial"/>
          <w:sz w:val="22"/>
          <w:szCs w:val="22"/>
        </w:rPr>
        <w:t xml:space="preserve">dalla Banca i </w:t>
      </w:r>
      <w:r w:rsidRPr="00022FBE">
        <w:rPr>
          <w:rFonts w:ascii="Arial" w:hAnsi="Arial" w:cs="Arial"/>
          <w:sz w:val="22"/>
          <w:szCs w:val="22"/>
        </w:rPr>
        <w:t>librett</w:t>
      </w:r>
      <w:r>
        <w:rPr>
          <w:rFonts w:ascii="Arial" w:hAnsi="Arial" w:cs="Arial"/>
          <w:sz w:val="22"/>
          <w:szCs w:val="22"/>
        </w:rPr>
        <w:t xml:space="preserve">i </w:t>
      </w:r>
      <w:r w:rsidRPr="00022FBE">
        <w:rPr>
          <w:rFonts w:ascii="Arial" w:hAnsi="Arial" w:cs="Arial"/>
          <w:sz w:val="22"/>
          <w:szCs w:val="22"/>
        </w:rPr>
        <w:t xml:space="preserve">di deposito bancario della stessa </w:t>
      </w:r>
      <w:proofErr w:type="spellStart"/>
      <w:r w:rsidRPr="00022FBE">
        <w:rPr>
          <w:rFonts w:ascii="Arial" w:hAnsi="Arial" w:cs="Arial"/>
          <w:sz w:val="22"/>
          <w:szCs w:val="22"/>
        </w:rPr>
        <w:t>Acs</w:t>
      </w:r>
      <w:proofErr w:type="spellEnd"/>
      <w:r w:rsidRPr="00022F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la </w:t>
      </w:r>
      <w:r w:rsidRPr="00022FBE">
        <w:rPr>
          <w:rFonts w:ascii="Arial" w:hAnsi="Arial" w:cs="Arial"/>
          <w:sz w:val="22"/>
          <w:szCs w:val="22"/>
        </w:rPr>
        <w:t xml:space="preserve">cifra stanziata dalla Banca a sostegno del progetto. </w:t>
      </w:r>
    </w:p>
    <w:p w:rsidR="00851020" w:rsidRDefault="00851020" w:rsidP="000E19A0">
      <w:pPr>
        <w:pStyle w:val="NormaleWeb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L’Istituto Comprensivo “Via Ugo Bassi” e la </w:t>
      </w:r>
      <w:r w:rsidRPr="00022FBE">
        <w:rPr>
          <w:rFonts w:ascii="Arial" w:hAnsi="Arial" w:cs="Arial"/>
          <w:sz w:val="22"/>
          <w:szCs w:val="22"/>
        </w:rPr>
        <w:t xml:space="preserve">scuola </w:t>
      </w:r>
      <w:r>
        <w:rPr>
          <w:rFonts w:ascii="Arial" w:hAnsi="Arial" w:cs="Arial"/>
          <w:sz w:val="22"/>
          <w:szCs w:val="22"/>
        </w:rPr>
        <w:t xml:space="preserve">Secondaria </w:t>
      </w:r>
      <w:r w:rsidRPr="00022FBE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primo grado “A. Caro” </w:t>
      </w:r>
      <w:proofErr w:type="spellStart"/>
      <w:r w:rsidRPr="00022FBE">
        <w:rPr>
          <w:rFonts w:ascii="Arial" w:hAnsi="Arial" w:cs="Arial"/>
          <w:sz w:val="22"/>
          <w:szCs w:val="22"/>
        </w:rPr>
        <w:t>ringraziano</w:t>
      </w:r>
      <w:proofErr w:type="spellEnd"/>
      <w:r w:rsidRPr="00022FBE">
        <w:rPr>
          <w:rFonts w:ascii="Arial" w:hAnsi="Arial" w:cs="Arial"/>
          <w:sz w:val="22"/>
          <w:szCs w:val="22"/>
        </w:rPr>
        <w:t xml:space="preserve"> </w:t>
      </w:r>
      <w:r w:rsidR="000E19A0">
        <w:rPr>
          <w:rFonts w:ascii="Arial" w:hAnsi="Arial" w:cs="Arial"/>
          <w:sz w:val="22"/>
          <w:szCs w:val="22"/>
        </w:rPr>
        <w:t xml:space="preserve">il Banco Marchigiano </w:t>
      </w:r>
      <w:r w:rsidRPr="00022FBE">
        <w:rPr>
          <w:rFonts w:ascii="Arial" w:hAnsi="Arial" w:cs="Arial"/>
          <w:sz w:val="22"/>
          <w:szCs w:val="22"/>
        </w:rPr>
        <w:t>per la collaborazione e il sostegno finalizzati a</w:t>
      </w:r>
      <w:r w:rsidR="000E19A0">
        <w:rPr>
          <w:rFonts w:ascii="Arial" w:hAnsi="Arial" w:cs="Arial"/>
          <w:sz w:val="22"/>
          <w:szCs w:val="22"/>
        </w:rPr>
        <w:t xml:space="preserve">d una bellissima esperienza formativa. </w:t>
      </w:r>
    </w:p>
    <w:p w:rsidR="000E19A0" w:rsidRDefault="000E19A0" w:rsidP="000E19A0">
      <w:pPr>
        <w:pStyle w:val="NormaleWeb"/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 xml:space="preserve">Addetto Stampa e Comunicazione </w:t>
      </w:r>
    </w:p>
    <w:p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B9" w:rsidRDefault="008D06B9">
      <w:r>
        <w:separator/>
      </w:r>
    </w:p>
  </w:endnote>
  <w:endnote w:type="continuationSeparator" w:id="0">
    <w:p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678A3B" wp14:editId="792EB573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2678A3B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" filled="f" stroked="f" strokecolor="white">
              <v:textbox>
                <w:txbxContent>
                  <w:p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B9" w:rsidRDefault="008D06B9">
      <w:r>
        <w:separator/>
      </w:r>
    </w:p>
  </w:footnote>
  <w:footnote w:type="continuationSeparator" w:id="0">
    <w:p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042E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B3C"/>
    <w:rsid w:val="00556D7C"/>
    <w:rsid w:val="0055789E"/>
    <w:rsid w:val="005612CE"/>
    <w:rsid w:val="00563907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1D89"/>
    <w:rsid w:val="005D2AC3"/>
    <w:rsid w:val="005E1449"/>
    <w:rsid w:val="005E479B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756B"/>
    <w:rsid w:val="006C75F6"/>
    <w:rsid w:val="006C7666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6CCA"/>
    <w:rsid w:val="0090059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D5F9-0C50-4C17-A24A-76EC7909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milanida</cp:lastModifiedBy>
  <cp:revision>2</cp:revision>
  <cp:lastPrinted>2017-10-02T14:26:00Z</cp:lastPrinted>
  <dcterms:created xsi:type="dcterms:W3CDTF">2019-02-20T08:40:00Z</dcterms:created>
  <dcterms:modified xsi:type="dcterms:W3CDTF">2019-02-20T08:40:00Z</dcterms:modified>
</cp:coreProperties>
</file>